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85BC" w14:textId="3A0408B3" w:rsidR="00C937EF" w:rsidRPr="007242DD" w:rsidRDefault="00C937EF" w:rsidP="00C22A9A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kern w:val="24"/>
          <w:sz w:val="28"/>
          <w:szCs w:val="28"/>
        </w:rPr>
      </w:pPr>
      <w:r w:rsidRPr="007242DD">
        <w:rPr>
          <w:rFonts w:ascii="微软雅黑" w:eastAsia="微软雅黑" w:hAnsi="微软雅黑" w:hint="eastAsia"/>
          <w:b/>
          <w:color w:val="000000" w:themeColor="text1"/>
          <w:kern w:val="24"/>
          <w:sz w:val="28"/>
          <w:szCs w:val="28"/>
        </w:rPr>
        <w:t>共享仪器平台</w:t>
      </w:r>
      <w:proofErr w:type="spellStart"/>
      <w:r w:rsidRPr="007242DD">
        <w:rPr>
          <w:rFonts w:ascii="微软雅黑" w:eastAsia="微软雅黑" w:hAnsi="微软雅黑"/>
          <w:b/>
          <w:kern w:val="24"/>
          <w:sz w:val="28"/>
          <w:szCs w:val="28"/>
        </w:rPr>
        <w:t>FlowJo</w:t>
      </w:r>
      <w:proofErr w:type="spellEnd"/>
      <w:r w:rsidR="005E4533" w:rsidRPr="007242DD">
        <w:rPr>
          <w:rFonts w:ascii="微软雅黑" w:eastAsia="微软雅黑" w:hAnsi="微软雅黑" w:hint="eastAsia"/>
          <w:b/>
          <w:kern w:val="24"/>
          <w:sz w:val="28"/>
          <w:szCs w:val="28"/>
        </w:rPr>
        <w:t>多色调补偿及常见实验分析演示</w:t>
      </w:r>
      <w:r w:rsidRPr="007242DD">
        <w:rPr>
          <w:rFonts w:ascii="微软雅黑" w:eastAsia="微软雅黑" w:hAnsi="微软雅黑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714678A0" w14:textId="6A7F08CE" w:rsidR="00D26AAF" w:rsidRPr="007242DD" w:rsidRDefault="007C4422" w:rsidP="00C22A9A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color w:val="FF0000"/>
          <w:kern w:val="24"/>
        </w:rPr>
      </w:pPr>
      <w:r w:rsidRPr="007242DD">
        <w:rPr>
          <w:rFonts w:ascii="微软雅黑" w:eastAsia="微软雅黑" w:hAnsi="微软雅黑" w:cstheme="minorBidi" w:hint="eastAsia"/>
          <w:color w:val="FF0000"/>
          <w:kern w:val="24"/>
        </w:rPr>
        <w:t>生物医学测试</w:t>
      </w:r>
      <w:r w:rsidRPr="007242DD">
        <w:rPr>
          <w:rFonts w:ascii="微软雅黑" w:eastAsia="微软雅黑" w:hAnsi="微软雅黑" w:cstheme="minorBidi"/>
          <w:color w:val="FF0000"/>
          <w:kern w:val="24"/>
        </w:rPr>
        <w:t>中心</w:t>
      </w:r>
      <w:r w:rsidRPr="007242DD">
        <w:rPr>
          <w:rFonts w:ascii="微软雅黑" w:eastAsia="微软雅黑" w:hAnsi="微软雅黑" w:cstheme="minorBidi" w:hint="eastAsia"/>
          <w:color w:val="FF0000"/>
          <w:kern w:val="24"/>
        </w:rPr>
        <w:t>共享仪器</w:t>
      </w:r>
      <w:r w:rsidRPr="007242DD">
        <w:rPr>
          <w:rFonts w:ascii="微软雅黑" w:eastAsia="微软雅黑" w:hAnsi="微软雅黑" w:cstheme="minorBidi"/>
          <w:color w:val="FF0000"/>
          <w:kern w:val="24"/>
        </w:rPr>
        <w:t>平台将于20</w:t>
      </w:r>
      <w:r w:rsidR="00935DE0">
        <w:rPr>
          <w:rFonts w:ascii="微软雅黑" w:eastAsia="微软雅黑" w:hAnsi="微软雅黑" w:cstheme="minorBidi" w:hint="eastAsia"/>
          <w:color w:val="FF0000"/>
          <w:kern w:val="24"/>
        </w:rPr>
        <w:t>25</w:t>
      </w:r>
      <w:r w:rsidRPr="007242DD">
        <w:rPr>
          <w:rFonts w:ascii="微软雅黑" w:eastAsia="微软雅黑" w:hAnsi="微软雅黑" w:cstheme="minorBidi"/>
          <w:color w:val="FF0000"/>
          <w:kern w:val="24"/>
        </w:rPr>
        <w:t>年</w:t>
      </w:r>
      <w:r w:rsidR="008F1A9E">
        <w:rPr>
          <w:rFonts w:ascii="微软雅黑" w:eastAsia="微软雅黑" w:hAnsi="微软雅黑" w:cstheme="minorBidi"/>
          <w:color w:val="FF0000"/>
          <w:kern w:val="24"/>
        </w:rPr>
        <w:t>6</w:t>
      </w:r>
      <w:r w:rsidRPr="007242DD">
        <w:rPr>
          <w:rFonts w:ascii="微软雅黑" w:eastAsia="微软雅黑" w:hAnsi="微软雅黑" w:cstheme="minorBidi"/>
          <w:color w:val="FF0000"/>
          <w:kern w:val="24"/>
        </w:rPr>
        <w:t>月</w:t>
      </w:r>
      <w:r w:rsidR="008F1A9E">
        <w:rPr>
          <w:rFonts w:ascii="微软雅黑" w:eastAsia="微软雅黑" w:hAnsi="微软雅黑" w:cstheme="minorBidi"/>
          <w:color w:val="FF0000"/>
          <w:kern w:val="24"/>
        </w:rPr>
        <w:t>4</w:t>
      </w:r>
      <w:r w:rsidRPr="007242DD">
        <w:rPr>
          <w:rFonts w:ascii="微软雅黑" w:eastAsia="微软雅黑" w:hAnsi="微软雅黑" w:cstheme="minorBidi"/>
          <w:color w:val="FF0000"/>
          <w:kern w:val="24"/>
        </w:rPr>
        <w:t>日</w:t>
      </w:r>
      <w:r w:rsidR="00801FA7" w:rsidRPr="007242DD">
        <w:rPr>
          <w:rFonts w:ascii="微软雅黑" w:eastAsia="微软雅黑" w:hAnsi="微软雅黑" w:cstheme="minorBidi" w:hint="eastAsia"/>
          <w:color w:val="FF0000"/>
          <w:kern w:val="24"/>
        </w:rPr>
        <w:t>（周</w:t>
      </w:r>
      <w:r w:rsidR="00935DE0">
        <w:rPr>
          <w:rFonts w:ascii="微软雅黑" w:eastAsia="微软雅黑" w:hAnsi="微软雅黑" w:cstheme="minorBidi" w:hint="eastAsia"/>
          <w:color w:val="FF0000"/>
          <w:kern w:val="24"/>
        </w:rPr>
        <w:t>三</w:t>
      </w:r>
      <w:r w:rsidR="00801FA7" w:rsidRPr="007242DD">
        <w:rPr>
          <w:rFonts w:ascii="微软雅黑" w:eastAsia="微软雅黑" w:hAnsi="微软雅黑" w:cstheme="minorBidi" w:hint="eastAsia"/>
          <w:color w:val="FF0000"/>
          <w:kern w:val="24"/>
        </w:rPr>
        <w:t>）</w:t>
      </w:r>
      <w:r w:rsidRPr="007242DD">
        <w:rPr>
          <w:rFonts w:ascii="微软雅黑" w:eastAsia="微软雅黑" w:hAnsi="微软雅黑" w:cstheme="minorBidi"/>
          <w:color w:val="FF0000"/>
          <w:kern w:val="24"/>
        </w:rPr>
        <w:t>9:</w:t>
      </w:r>
      <w:r w:rsidR="0030150D" w:rsidRPr="007242DD">
        <w:rPr>
          <w:rFonts w:ascii="微软雅黑" w:eastAsia="微软雅黑" w:hAnsi="微软雅黑" w:cstheme="minorBidi" w:hint="eastAsia"/>
          <w:color w:val="FF0000"/>
          <w:kern w:val="24"/>
        </w:rPr>
        <w:t>3</w:t>
      </w:r>
      <w:r w:rsidRPr="007242DD">
        <w:rPr>
          <w:rFonts w:ascii="微软雅黑" w:eastAsia="微软雅黑" w:hAnsi="微软雅黑" w:cstheme="minorBidi"/>
          <w:color w:val="FF0000"/>
          <w:kern w:val="24"/>
        </w:rPr>
        <w:t>0-1</w:t>
      </w:r>
      <w:r w:rsidR="0095493A" w:rsidRPr="007242DD">
        <w:rPr>
          <w:rFonts w:ascii="微软雅黑" w:eastAsia="微软雅黑" w:hAnsi="微软雅黑" w:cstheme="minorBidi" w:hint="eastAsia"/>
          <w:color w:val="FF0000"/>
          <w:kern w:val="24"/>
        </w:rPr>
        <w:t>1</w:t>
      </w:r>
      <w:r w:rsidR="0030150D" w:rsidRPr="007242DD">
        <w:rPr>
          <w:rFonts w:ascii="微软雅黑" w:eastAsia="微软雅黑" w:hAnsi="微软雅黑" w:cstheme="minorBidi"/>
          <w:color w:val="FF0000"/>
          <w:kern w:val="24"/>
        </w:rPr>
        <w:t>:</w:t>
      </w:r>
      <w:r w:rsidR="0095493A" w:rsidRPr="007242DD">
        <w:rPr>
          <w:rFonts w:ascii="微软雅黑" w:eastAsia="微软雅黑" w:hAnsi="微软雅黑" w:cstheme="minorBidi" w:hint="eastAsia"/>
          <w:color w:val="FF0000"/>
          <w:kern w:val="24"/>
        </w:rPr>
        <w:t>3</w:t>
      </w:r>
      <w:r w:rsidRPr="007242DD">
        <w:rPr>
          <w:rFonts w:ascii="微软雅黑" w:eastAsia="微软雅黑" w:hAnsi="微软雅黑" w:cstheme="minorBidi"/>
          <w:color w:val="FF0000"/>
          <w:kern w:val="24"/>
        </w:rPr>
        <w:t>0</w:t>
      </w:r>
      <w:r w:rsidRPr="007242DD">
        <w:rPr>
          <w:rFonts w:ascii="微软雅黑" w:eastAsia="微软雅黑" w:hAnsi="微软雅黑" w:cstheme="minorBidi" w:hint="eastAsia"/>
          <w:color w:val="FF0000"/>
          <w:kern w:val="24"/>
        </w:rPr>
        <w:t>在</w:t>
      </w:r>
      <w:r w:rsidR="003E7320" w:rsidRPr="007242DD">
        <w:rPr>
          <w:rFonts w:ascii="微软雅黑" w:eastAsia="微软雅黑" w:hAnsi="微软雅黑" w:cstheme="minorBidi" w:hint="eastAsia"/>
          <w:color w:val="FF0000"/>
          <w:kern w:val="24"/>
        </w:rPr>
        <w:t>医学科学楼B10</w:t>
      </w:r>
      <w:r w:rsidR="00290A74" w:rsidRPr="007242DD">
        <w:rPr>
          <w:rFonts w:ascii="微软雅黑" w:eastAsia="微软雅黑" w:hAnsi="微软雅黑" w:cstheme="minorBidi" w:hint="eastAsia"/>
          <w:color w:val="FF0000"/>
          <w:kern w:val="24"/>
        </w:rPr>
        <w:t>24</w:t>
      </w:r>
      <w:r w:rsidRPr="007242DD">
        <w:rPr>
          <w:rFonts w:ascii="微软雅黑" w:eastAsia="微软雅黑" w:hAnsi="微软雅黑" w:cstheme="minorBidi" w:hint="eastAsia"/>
          <w:color w:val="FF0000"/>
          <w:kern w:val="24"/>
        </w:rPr>
        <w:t>举行</w:t>
      </w:r>
      <w:proofErr w:type="spellStart"/>
      <w:r w:rsidR="0095493A" w:rsidRPr="007242DD">
        <w:rPr>
          <w:rFonts w:ascii="微软雅黑" w:eastAsia="微软雅黑" w:hAnsi="微软雅黑" w:cstheme="minorBidi" w:hint="eastAsia"/>
          <w:color w:val="FF0000"/>
          <w:kern w:val="24"/>
        </w:rPr>
        <w:t>FlowJo</w:t>
      </w:r>
      <w:proofErr w:type="spellEnd"/>
      <w:r w:rsidR="00290A74" w:rsidRPr="007242DD">
        <w:rPr>
          <w:rFonts w:ascii="微软雅黑" w:eastAsia="微软雅黑" w:hAnsi="微软雅黑" w:cstheme="minorBidi" w:hint="eastAsia"/>
          <w:color w:val="FF0000"/>
          <w:kern w:val="24"/>
        </w:rPr>
        <w:t>多色调补偿及常见实验分析演示</w:t>
      </w:r>
      <w:r w:rsidR="0095493A" w:rsidRPr="007242DD">
        <w:rPr>
          <w:rFonts w:ascii="微软雅黑" w:eastAsia="微软雅黑" w:hAnsi="微软雅黑" w:cstheme="minorBidi" w:hint="eastAsia"/>
          <w:color w:val="FF0000"/>
          <w:kern w:val="24"/>
        </w:rPr>
        <w:t>培训</w:t>
      </w:r>
      <w:r w:rsidRPr="007242DD">
        <w:rPr>
          <w:rFonts w:ascii="微软雅黑" w:eastAsia="微软雅黑" w:hAnsi="微软雅黑" w:cstheme="minorBidi" w:hint="eastAsia"/>
          <w:color w:val="FF0000"/>
          <w:kern w:val="24"/>
        </w:rPr>
        <w:t>。</w:t>
      </w:r>
    </w:p>
    <w:p w14:paraId="378E9194" w14:textId="54BE840B" w:rsidR="007C4422" w:rsidRPr="007242DD" w:rsidRDefault="007C4422" w:rsidP="00C22A9A">
      <w:pPr>
        <w:spacing w:line="360" w:lineRule="auto"/>
        <w:ind w:firstLineChars="200" w:firstLine="480"/>
        <w:rPr>
          <w:rFonts w:ascii="微软雅黑" w:eastAsia="微软雅黑" w:hAnsi="微软雅黑"/>
          <w:kern w:val="24"/>
          <w:sz w:val="24"/>
          <w:szCs w:val="24"/>
        </w:rPr>
      </w:pPr>
      <w:r w:rsidRPr="007242DD">
        <w:rPr>
          <w:rFonts w:ascii="微软雅黑" w:eastAsia="微软雅黑" w:hAnsi="微软雅黑" w:hint="eastAsia"/>
          <w:kern w:val="24"/>
          <w:sz w:val="24"/>
          <w:szCs w:val="24"/>
        </w:rPr>
        <w:t>为了更好地满足学生们的需求，使大家更快速、更有效地处理流式数据，共享仪器平台</w:t>
      </w:r>
      <w:proofErr w:type="gramStart"/>
      <w:r w:rsidRPr="007242DD">
        <w:rPr>
          <w:rFonts w:ascii="微软雅黑" w:eastAsia="微软雅黑" w:hAnsi="微软雅黑" w:hint="eastAsia"/>
          <w:kern w:val="24"/>
          <w:sz w:val="24"/>
          <w:szCs w:val="24"/>
        </w:rPr>
        <w:t>现举办</w:t>
      </w:r>
      <w:proofErr w:type="gramEnd"/>
      <w:r w:rsidRPr="007242DD">
        <w:rPr>
          <w:rFonts w:ascii="微软雅黑" w:eastAsia="微软雅黑" w:hAnsi="微软雅黑" w:hint="eastAsia"/>
          <w:kern w:val="24"/>
          <w:sz w:val="24"/>
          <w:szCs w:val="24"/>
        </w:rPr>
        <w:t>小型</w:t>
      </w:r>
      <w:r w:rsidRPr="007242DD">
        <w:rPr>
          <w:rFonts w:ascii="微软雅黑" w:eastAsia="微软雅黑" w:hAnsi="微软雅黑" w:hint="eastAsia"/>
          <w:color w:val="000000" w:themeColor="text1"/>
          <w:kern w:val="24"/>
          <w:sz w:val="24"/>
          <w:szCs w:val="24"/>
        </w:rPr>
        <w:t>流式数据分析软件</w:t>
      </w:r>
      <w:proofErr w:type="spellStart"/>
      <w:r w:rsidRPr="007242DD">
        <w:rPr>
          <w:rFonts w:ascii="微软雅黑" w:eastAsia="微软雅黑" w:hAnsi="微软雅黑" w:hint="eastAsia"/>
          <w:color w:val="000000" w:themeColor="text1"/>
          <w:kern w:val="24"/>
          <w:sz w:val="24"/>
          <w:szCs w:val="24"/>
        </w:rPr>
        <w:t>Flow</w:t>
      </w:r>
      <w:r w:rsidR="007751D2" w:rsidRPr="007242DD">
        <w:rPr>
          <w:rFonts w:ascii="微软雅黑" w:eastAsia="微软雅黑" w:hAnsi="微软雅黑"/>
          <w:color w:val="000000" w:themeColor="text1"/>
          <w:kern w:val="24"/>
          <w:sz w:val="24"/>
          <w:szCs w:val="24"/>
        </w:rPr>
        <w:t>J</w:t>
      </w:r>
      <w:r w:rsidRPr="007242DD">
        <w:rPr>
          <w:rFonts w:ascii="微软雅黑" w:eastAsia="微软雅黑" w:hAnsi="微软雅黑" w:hint="eastAsia"/>
          <w:color w:val="000000" w:themeColor="text1"/>
          <w:kern w:val="24"/>
          <w:sz w:val="24"/>
          <w:szCs w:val="24"/>
        </w:rPr>
        <w:t>o</w:t>
      </w:r>
      <w:proofErr w:type="spellEnd"/>
      <w:r w:rsidRPr="007242DD">
        <w:rPr>
          <w:rFonts w:ascii="微软雅黑" w:eastAsia="微软雅黑" w:hAnsi="微软雅黑" w:hint="eastAsia"/>
          <w:color w:val="000000" w:themeColor="text1"/>
          <w:kern w:val="24"/>
          <w:sz w:val="24"/>
          <w:szCs w:val="24"/>
        </w:rPr>
        <w:t xml:space="preserve"> V10</w:t>
      </w:r>
      <w:r w:rsidR="009159AE" w:rsidRPr="007242DD">
        <w:rPr>
          <w:rFonts w:ascii="微软雅黑" w:eastAsia="微软雅黑" w:hAnsi="微软雅黑" w:hint="eastAsia"/>
          <w:color w:val="000000" w:themeColor="text1"/>
          <w:kern w:val="24"/>
          <w:sz w:val="24"/>
          <w:szCs w:val="24"/>
        </w:rPr>
        <w:t>的</w:t>
      </w:r>
      <w:r w:rsidR="00B738B4" w:rsidRPr="007242DD">
        <w:rPr>
          <w:rFonts w:ascii="微软雅黑" w:eastAsia="微软雅黑" w:hAnsi="微软雅黑" w:hint="eastAsia"/>
          <w:kern w:val="24"/>
          <w:sz w:val="24"/>
          <w:szCs w:val="24"/>
        </w:rPr>
        <w:t>常见实验分析</w:t>
      </w:r>
      <w:r w:rsidR="00C15B4E" w:rsidRPr="007242DD">
        <w:rPr>
          <w:rFonts w:ascii="微软雅黑" w:eastAsia="微软雅黑" w:hAnsi="微软雅黑" w:hint="eastAsia"/>
          <w:kern w:val="24"/>
          <w:sz w:val="24"/>
          <w:szCs w:val="24"/>
        </w:rPr>
        <w:t>培训</w:t>
      </w:r>
      <w:r w:rsidRPr="007242DD">
        <w:rPr>
          <w:rFonts w:ascii="微软雅黑" w:eastAsia="微软雅黑" w:hAnsi="微软雅黑" w:hint="eastAsia"/>
          <w:kern w:val="24"/>
          <w:sz w:val="24"/>
          <w:szCs w:val="24"/>
        </w:rPr>
        <w:t>，欢迎同学们报名参加。</w:t>
      </w:r>
    </w:p>
    <w:p w14:paraId="7373B38E" w14:textId="77777777" w:rsidR="007C4422" w:rsidRPr="007242DD" w:rsidRDefault="007C4422" w:rsidP="00C22A9A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7242DD">
        <w:rPr>
          <w:rFonts w:ascii="微软雅黑" w:eastAsia="微软雅黑" w:hAnsi="微软雅黑" w:cstheme="minorBidi" w:hint="eastAsia"/>
          <w:b/>
          <w:kern w:val="24"/>
        </w:rPr>
        <w:t>培训软件：</w:t>
      </w:r>
      <w:proofErr w:type="spellStart"/>
      <w:r w:rsidR="00AD7D32" w:rsidRPr="007242DD">
        <w:rPr>
          <w:rFonts w:ascii="微软雅黑" w:eastAsia="微软雅黑" w:hAnsi="微软雅黑" w:cstheme="minorBidi"/>
          <w:kern w:val="24"/>
        </w:rPr>
        <w:t>FlowJo</w:t>
      </w:r>
      <w:proofErr w:type="spellEnd"/>
      <w:r w:rsidR="00D434EC" w:rsidRPr="007242DD">
        <w:rPr>
          <w:rFonts w:ascii="微软雅黑" w:eastAsia="微软雅黑" w:hAnsi="微软雅黑" w:cstheme="minorBidi"/>
          <w:kern w:val="24"/>
        </w:rPr>
        <w:t>流式数据分析</w:t>
      </w:r>
      <w:r w:rsidR="00A01007" w:rsidRPr="007242DD">
        <w:rPr>
          <w:rFonts w:ascii="微软雅黑" w:eastAsia="微软雅黑" w:hAnsi="微软雅黑" w:cstheme="minorBidi" w:hint="eastAsia"/>
          <w:kern w:val="24"/>
        </w:rPr>
        <w:t>软件</w:t>
      </w:r>
    </w:p>
    <w:p w14:paraId="38BC31CB" w14:textId="77777777" w:rsidR="007E796D" w:rsidRPr="007242DD" w:rsidRDefault="007C4422" w:rsidP="00C22A9A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kern w:val="24"/>
        </w:rPr>
      </w:pPr>
      <w:r w:rsidRPr="007242DD">
        <w:rPr>
          <w:rFonts w:ascii="微软雅黑" w:eastAsia="微软雅黑" w:hAnsi="微软雅黑" w:cstheme="minorBidi" w:hint="eastAsia"/>
          <w:b/>
          <w:kern w:val="24"/>
        </w:rPr>
        <w:t>培训内容：</w:t>
      </w:r>
      <w:proofErr w:type="spellStart"/>
      <w:r w:rsidR="007E796D" w:rsidRPr="007242DD">
        <w:rPr>
          <w:rFonts w:ascii="微软雅黑" w:eastAsia="微软雅黑" w:hAnsi="微软雅黑" w:cstheme="minorBidi" w:hint="eastAsia"/>
          <w:kern w:val="24"/>
        </w:rPr>
        <w:t>FlowJo</w:t>
      </w:r>
      <w:proofErr w:type="spellEnd"/>
      <w:r w:rsidR="007E796D" w:rsidRPr="007242DD">
        <w:rPr>
          <w:rFonts w:ascii="微软雅黑" w:eastAsia="微软雅黑" w:hAnsi="微软雅黑" w:cstheme="minorBidi" w:hint="eastAsia"/>
          <w:kern w:val="24"/>
        </w:rPr>
        <w:t>流式常见实验类型的数据分析及多色补偿调节等。</w:t>
      </w:r>
    </w:p>
    <w:p w14:paraId="26CEFF1B" w14:textId="537EA502" w:rsidR="007C4422" w:rsidRPr="007242DD" w:rsidRDefault="007C4422" w:rsidP="00C22A9A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b/>
          <w:kern w:val="24"/>
        </w:rPr>
      </w:pPr>
      <w:r w:rsidRPr="007242DD">
        <w:rPr>
          <w:rFonts w:ascii="微软雅黑" w:eastAsia="微软雅黑" w:hAnsi="微软雅黑" w:cstheme="minorBidi" w:hint="eastAsia"/>
          <w:b/>
          <w:kern w:val="24"/>
        </w:rPr>
        <w:t>培训时间：</w:t>
      </w:r>
      <w:r w:rsidRPr="007242DD">
        <w:rPr>
          <w:rFonts w:ascii="微软雅黑" w:eastAsia="微软雅黑" w:hAnsi="微软雅黑" w:cstheme="minorBidi"/>
          <w:kern w:val="24"/>
        </w:rPr>
        <w:t>20</w:t>
      </w:r>
      <w:r w:rsidR="00935DE0">
        <w:rPr>
          <w:rFonts w:ascii="微软雅黑" w:eastAsia="微软雅黑" w:hAnsi="微软雅黑" w:cstheme="minorBidi" w:hint="eastAsia"/>
          <w:kern w:val="24"/>
        </w:rPr>
        <w:t>25</w:t>
      </w:r>
      <w:r w:rsidR="003E7320" w:rsidRPr="007242DD">
        <w:rPr>
          <w:rFonts w:ascii="微软雅黑" w:eastAsia="微软雅黑" w:hAnsi="微软雅黑" w:cstheme="minorBidi" w:hint="eastAsia"/>
          <w:kern w:val="24"/>
        </w:rPr>
        <w:t>年</w:t>
      </w:r>
      <w:r w:rsidR="008F1A9E">
        <w:rPr>
          <w:rFonts w:ascii="微软雅黑" w:eastAsia="微软雅黑" w:hAnsi="微软雅黑" w:cstheme="minorBidi"/>
          <w:kern w:val="24"/>
        </w:rPr>
        <w:t>6</w:t>
      </w:r>
      <w:r w:rsidR="009A1F31" w:rsidRPr="009A1F31">
        <w:rPr>
          <w:rFonts w:ascii="微软雅黑" w:eastAsia="微软雅黑" w:hAnsi="微软雅黑" w:cstheme="minorBidi" w:hint="eastAsia"/>
          <w:kern w:val="24"/>
        </w:rPr>
        <w:t>月</w:t>
      </w:r>
      <w:r w:rsidR="008F1A9E">
        <w:rPr>
          <w:rFonts w:ascii="微软雅黑" w:eastAsia="微软雅黑" w:hAnsi="微软雅黑" w:cstheme="minorBidi"/>
          <w:kern w:val="24"/>
        </w:rPr>
        <w:t>4</w:t>
      </w:r>
      <w:r w:rsidR="009A1F31" w:rsidRPr="009A1F31">
        <w:rPr>
          <w:rFonts w:ascii="微软雅黑" w:eastAsia="微软雅黑" w:hAnsi="微软雅黑" w:cstheme="minorBidi" w:hint="eastAsia"/>
          <w:kern w:val="24"/>
        </w:rPr>
        <w:t>日（周三）</w:t>
      </w:r>
      <w:r w:rsidRPr="007242DD">
        <w:rPr>
          <w:rFonts w:ascii="微软雅黑" w:eastAsia="微软雅黑" w:hAnsi="微软雅黑" w:cstheme="minorBidi"/>
          <w:kern w:val="24"/>
        </w:rPr>
        <w:t>9:</w:t>
      </w:r>
      <w:r w:rsidR="0030150D" w:rsidRPr="007242DD">
        <w:rPr>
          <w:rFonts w:ascii="微软雅黑" w:eastAsia="微软雅黑" w:hAnsi="微软雅黑" w:cstheme="minorBidi" w:hint="eastAsia"/>
          <w:kern w:val="24"/>
        </w:rPr>
        <w:t>3</w:t>
      </w:r>
      <w:r w:rsidRPr="007242DD">
        <w:rPr>
          <w:rFonts w:ascii="微软雅黑" w:eastAsia="微软雅黑" w:hAnsi="微软雅黑" w:cstheme="minorBidi"/>
          <w:kern w:val="24"/>
        </w:rPr>
        <w:t>0-1</w:t>
      </w:r>
      <w:r w:rsidR="00225D72" w:rsidRPr="007242DD">
        <w:rPr>
          <w:rFonts w:ascii="微软雅黑" w:eastAsia="微软雅黑" w:hAnsi="微软雅黑" w:cstheme="minorBidi" w:hint="eastAsia"/>
          <w:kern w:val="24"/>
        </w:rPr>
        <w:t>1</w:t>
      </w:r>
      <w:r w:rsidRPr="007242DD">
        <w:rPr>
          <w:rFonts w:ascii="微软雅黑" w:eastAsia="微软雅黑" w:hAnsi="微软雅黑" w:cstheme="minorBidi"/>
          <w:kern w:val="24"/>
        </w:rPr>
        <w:t>:</w:t>
      </w:r>
      <w:r w:rsidR="00225D72" w:rsidRPr="007242DD">
        <w:rPr>
          <w:rFonts w:ascii="微软雅黑" w:eastAsia="微软雅黑" w:hAnsi="微软雅黑" w:cstheme="minorBidi" w:hint="eastAsia"/>
          <w:kern w:val="24"/>
        </w:rPr>
        <w:t>3</w:t>
      </w:r>
      <w:r w:rsidRPr="007242DD">
        <w:rPr>
          <w:rFonts w:ascii="微软雅黑" w:eastAsia="微软雅黑" w:hAnsi="微软雅黑" w:cstheme="minorBidi"/>
          <w:kern w:val="24"/>
        </w:rPr>
        <w:t>0</w:t>
      </w:r>
    </w:p>
    <w:p w14:paraId="6E1D77C9" w14:textId="634EE283" w:rsidR="007C4422" w:rsidRPr="007242DD" w:rsidRDefault="007C4422" w:rsidP="00C22A9A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kern w:val="24"/>
        </w:rPr>
      </w:pPr>
      <w:r w:rsidRPr="007242DD">
        <w:rPr>
          <w:rFonts w:ascii="微软雅黑" w:eastAsia="微软雅黑" w:hAnsi="微软雅黑" w:cstheme="minorBidi" w:hint="eastAsia"/>
          <w:b/>
          <w:kern w:val="24"/>
        </w:rPr>
        <w:t>培训</w:t>
      </w:r>
      <w:r w:rsidR="003E7320" w:rsidRPr="007242DD">
        <w:rPr>
          <w:rFonts w:ascii="微软雅黑" w:eastAsia="微软雅黑" w:hAnsi="微软雅黑" w:cstheme="minorBidi" w:hint="eastAsia"/>
          <w:b/>
          <w:kern w:val="24"/>
        </w:rPr>
        <w:t>地点</w:t>
      </w:r>
      <w:r w:rsidR="002924F7" w:rsidRPr="007242DD">
        <w:rPr>
          <w:rFonts w:ascii="微软雅黑" w:eastAsia="微软雅黑" w:hAnsi="微软雅黑" w:cstheme="minorBidi" w:hint="eastAsia"/>
          <w:b/>
          <w:kern w:val="24"/>
        </w:rPr>
        <w:t>：</w:t>
      </w:r>
      <w:r w:rsidR="003E7320" w:rsidRPr="007242DD">
        <w:rPr>
          <w:rFonts w:ascii="微软雅黑" w:eastAsia="微软雅黑" w:hAnsi="微软雅黑" w:cstheme="minorBidi" w:hint="eastAsia"/>
          <w:kern w:val="24"/>
        </w:rPr>
        <w:t>清华大学医学科学楼B10</w:t>
      </w:r>
      <w:r w:rsidR="00290A74" w:rsidRPr="007242DD">
        <w:rPr>
          <w:rFonts w:ascii="微软雅黑" w:eastAsia="微软雅黑" w:hAnsi="微软雅黑" w:cstheme="minorBidi" w:hint="eastAsia"/>
          <w:kern w:val="24"/>
        </w:rPr>
        <w:t>24</w:t>
      </w:r>
    </w:p>
    <w:p w14:paraId="7D760435" w14:textId="77756CC5" w:rsidR="00D54817" w:rsidRPr="007242DD" w:rsidRDefault="007C4422" w:rsidP="00D54817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kern w:val="24"/>
        </w:rPr>
      </w:pPr>
      <w:r w:rsidRPr="007242DD">
        <w:rPr>
          <w:rFonts w:ascii="微软雅黑" w:eastAsia="微软雅黑" w:hAnsi="微软雅黑" w:cstheme="minorBidi" w:hint="eastAsia"/>
          <w:b/>
          <w:kern w:val="24"/>
        </w:rPr>
        <w:t>联系</w:t>
      </w:r>
      <w:r w:rsidR="00831D12" w:rsidRPr="007242DD">
        <w:rPr>
          <w:rFonts w:ascii="微软雅黑" w:eastAsia="微软雅黑" w:hAnsi="微软雅黑" w:cstheme="minorBidi" w:hint="eastAsia"/>
          <w:b/>
          <w:kern w:val="24"/>
        </w:rPr>
        <w:t>方式</w:t>
      </w:r>
      <w:r w:rsidRPr="007242DD">
        <w:rPr>
          <w:rFonts w:ascii="微软雅黑" w:eastAsia="微软雅黑" w:hAnsi="微软雅黑" w:cstheme="minorBidi" w:hint="eastAsia"/>
          <w:b/>
          <w:kern w:val="24"/>
        </w:rPr>
        <w:t>：</w:t>
      </w:r>
      <w:r w:rsidR="00935DE0" w:rsidRPr="00935DE0">
        <w:rPr>
          <w:rFonts w:ascii="微软雅黑" w:eastAsia="微软雅黑" w:hAnsi="微软雅黑" w:cstheme="minorBidi" w:hint="eastAsia"/>
          <w:kern w:val="24"/>
        </w:rPr>
        <w:t>王</w:t>
      </w:r>
      <w:r w:rsidR="0068371D" w:rsidRPr="007242DD">
        <w:rPr>
          <w:rFonts w:ascii="微软雅黑" w:eastAsia="微软雅黑" w:hAnsi="微软雅黑" w:cstheme="minorBidi" w:hint="eastAsia"/>
          <w:color w:val="000000" w:themeColor="text1"/>
          <w:kern w:val="24"/>
        </w:rPr>
        <w:t>老师</w:t>
      </w:r>
      <w:r w:rsidR="00C23053" w:rsidRPr="007242DD">
        <w:rPr>
          <w:rFonts w:ascii="微软雅黑" w:eastAsia="微软雅黑" w:hAnsi="微软雅黑" w:cs="Times New Roman"/>
          <w:color w:val="000000"/>
          <w:spacing w:val="8"/>
        </w:rPr>
        <w:t>010-62781860</w:t>
      </w:r>
    </w:p>
    <w:p w14:paraId="5EDE53E2" w14:textId="07E4E1C7" w:rsidR="00B61919" w:rsidRPr="007242DD" w:rsidRDefault="00935DE0" w:rsidP="00D54817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kern w:val="24"/>
        </w:rPr>
      </w:pPr>
      <w:r>
        <w:rPr>
          <w:rFonts w:ascii="微软雅黑" w:eastAsia="微软雅黑" w:hAnsi="微软雅黑" w:cs="Times New Roman"/>
          <w:kern w:val="24"/>
        </w:rPr>
        <w:t>w</w:t>
      </w:r>
      <w:r w:rsidRPr="00935DE0">
        <w:rPr>
          <w:rFonts w:ascii="微软雅黑" w:eastAsia="微软雅黑" w:hAnsi="微软雅黑" w:cs="Times New Roman"/>
          <w:kern w:val="24"/>
        </w:rPr>
        <w:t>anglanfei</w:t>
      </w:r>
      <w:r>
        <w:rPr>
          <w:rFonts w:ascii="微软雅黑" w:eastAsia="微软雅黑" w:hAnsi="微软雅黑" w:cs="Times New Roman" w:hint="eastAsia"/>
          <w:kern w:val="24"/>
        </w:rPr>
        <w:t>#</w:t>
      </w:r>
      <w:r w:rsidRPr="00935DE0">
        <w:rPr>
          <w:rFonts w:ascii="微软雅黑" w:eastAsia="微软雅黑" w:hAnsi="微软雅黑" w:cs="Times New Roman"/>
          <w:kern w:val="24"/>
        </w:rPr>
        <w:t>mail.tsinghua.edu.cn</w:t>
      </w:r>
      <w:r w:rsidR="00B61919" w:rsidRPr="007242DD">
        <w:rPr>
          <w:rFonts w:ascii="微软雅黑" w:eastAsia="微软雅黑" w:hAnsi="微软雅黑" w:cstheme="minorBidi"/>
          <w:kern w:val="24"/>
        </w:rPr>
        <w:t>（发送邮件时请将“#”替换成“@”）</w:t>
      </w:r>
    </w:p>
    <w:p w14:paraId="7DF5E40E" w14:textId="77777777" w:rsidR="0011427B" w:rsidRPr="007242DD" w:rsidRDefault="007C4422" w:rsidP="0011427B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b/>
          <w:kern w:val="24"/>
        </w:rPr>
      </w:pPr>
      <w:r w:rsidRPr="007242DD">
        <w:rPr>
          <w:rFonts w:ascii="微软雅黑" w:eastAsia="微软雅黑" w:hAnsi="微软雅黑" w:hint="eastAsia"/>
          <w:b/>
          <w:bCs/>
        </w:rPr>
        <w:t>报名方式</w:t>
      </w:r>
      <w:r w:rsidR="00225D72" w:rsidRPr="007242DD">
        <w:rPr>
          <w:rFonts w:ascii="微软雅黑" w:eastAsia="微软雅黑" w:hAnsi="微软雅黑" w:cstheme="minorBidi" w:hint="eastAsia"/>
          <w:b/>
          <w:kern w:val="24"/>
        </w:rPr>
        <w:t>：</w:t>
      </w:r>
    </w:p>
    <w:p w14:paraId="3A8D21A0" w14:textId="4A8D8C63" w:rsidR="00287083" w:rsidRPr="007242DD" w:rsidRDefault="007C4422" w:rsidP="0011427B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imes New Roman"/>
          <w:kern w:val="24"/>
        </w:rPr>
      </w:pPr>
      <w:r w:rsidRPr="007242DD">
        <w:rPr>
          <w:rFonts w:ascii="微软雅黑" w:eastAsia="微软雅黑" w:hAnsi="微软雅黑" w:cs="Times New Roman" w:hint="eastAsia"/>
          <w:kern w:val="24"/>
        </w:rPr>
        <w:t>访问链接</w:t>
      </w:r>
      <w:r w:rsidR="003E7320" w:rsidRPr="007242DD">
        <w:rPr>
          <w:rFonts w:ascii="微软雅黑" w:eastAsia="微软雅黑" w:hAnsi="微软雅黑" w:cs="Times New Roman" w:hint="eastAsia"/>
          <w:kern w:val="24"/>
        </w:rPr>
        <w:t>：</w:t>
      </w:r>
      <w:r w:rsidR="008F1A9E" w:rsidRPr="008F1A9E">
        <w:rPr>
          <w:rFonts w:ascii="微软雅黑" w:eastAsia="微软雅黑" w:hAnsi="微软雅黑" w:cs="Times New Roman"/>
          <w:kern w:val="24"/>
        </w:rPr>
        <w:t>https://gxyqtsinghua.mikecrm.com/WsCJ3To</w:t>
      </w:r>
    </w:p>
    <w:p w14:paraId="553A92D8" w14:textId="7C601241" w:rsidR="00C513E8" w:rsidRDefault="007C4422" w:rsidP="00287083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imes New Roman"/>
          <w:kern w:val="24"/>
        </w:rPr>
      </w:pPr>
      <w:r w:rsidRPr="007242DD">
        <w:rPr>
          <w:rFonts w:ascii="微软雅黑" w:eastAsia="微软雅黑" w:hAnsi="微软雅黑" w:cs="Times New Roman" w:hint="eastAsia"/>
          <w:kern w:val="24"/>
        </w:rPr>
        <w:t>或扫描二维码：</w:t>
      </w:r>
    </w:p>
    <w:p w14:paraId="4FC7A804" w14:textId="6AF3D590" w:rsidR="00F97C90" w:rsidRPr="007242DD" w:rsidRDefault="008F1A9E" w:rsidP="00287083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imes New Roman"/>
          <w:kern w:val="24"/>
        </w:rPr>
      </w:pPr>
      <w:r>
        <w:rPr>
          <w:noProof/>
        </w:rPr>
        <w:drawing>
          <wp:inline distT="0" distB="0" distL="0" distR="0" wp14:anchorId="0E3816E3" wp14:editId="7314404E">
            <wp:extent cx="1889760" cy="1889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7A91" w14:textId="50498BB1" w:rsidR="00B044D1" w:rsidRPr="007242DD" w:rsidRDefault="00B044D1" w:rsidP="000D4BE4">
      <w:pPr>
        <w:widowControl/>
        <w:spacing w:line="360" w:lineRule="auto"/>
        <w:ind w:right="480"/>
        <w:jc w:val="right"/>
        <w:rPr>
          <w:rFonts w:ascii="微软雅黑" w:eastAsia="微软雅黑" w:hAnsi="微软雅黑"/>
          <w:kern w:val="24"/>
          <w:sz w:val="24"/>
          <w:szCs w:val="24"/>
        </w:rPr>
      </w:pPr>
    </w:p>
    <w:p w14:paraId="0EAA855B" w14:textId="23D099E1" w:rsidR="00801FA7" w:rsidRPr="007242DD" w:rsidRDefault="007C4422" w:rsidP="00C22A9A">
      <w:pPr>
        <w:widowControl/>
        <w:spacing w:line="360" w:lineRule="auto"/>
        <w:jc w:val="right"/>
        <w:rPr>
          <w:rFonts w:ascii="微软雅黑" w:eastAsia="微软雅黑" w:hAnsi="微软雅黑"/>
          <w:kern w:val="24"/>
          <w:sz w:val="24"/>
          <w:szCs w:val="24"/>
        </w:rPr>
      </w:pPr>
      <w:r w:rsidRPr="007242DD">
        <w:rPr>
          <w:rFonts w:ascii="微软雅黑" w:eastAsia="微软雅黑" w:hAnsi="微软雅黑" w:hint="eastAsia"/>
          <w:kern w:val="24"/>
          <w:sz w:val="24"/>
          <w:szCs w:val="24"/>
        </w:rPr>
        <w:t>共享仪器平台</w:t>
      </w:r>
    </w:p>
    <w:p w14:paraId="3ECA9B79" w14:textId="367D8725" w:rsidR="006A18B5" w:rsidRPr="007242DD" w:rsidRDefault="007C4422" w:rsidP="00C22A9A">
      <w:pPr>
        <w:widowControl/>
        <w:spacing w:line="360" w:lineRule="auto"/>
        <w:ind w:firstLineChars="200" w:firstLine="480"/>
        <w:jc w:val="right"/>
        <w:rPr>
          <w:rFonts w:ascii="微软雅黑" w:eastAsia="微软雅黑" w:hAnsi="微软雅黑"/>
          <w:kern w:val="24"/>
          <w:sz w:val="24"/>
          <w:szCs w:val="24"/>
        </w:rPr>
      </w:pPr>
      <w:r w:rsidRPr="007242DD">
        <w:rPr>
          <w:rFonts w:ascii="微软雅黑" w:eastAsia="微软雅黑" w:hAnsi="微软雅黑" w:hint="eastAsia"/>
          <w:kern w:val="24"/>
          <w:sz w:val="24"/>
          <w:szCs w:val="24"/>
        </w:rPr>
        <w:t>生物医学测试中心</w:t>
      </w:r>
    </w:p>
    <w:sectPr w:rsidR="006A18B5" w:rsidRPr="0072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5884" w14:textId="77777777" w:rsidR="00C7572C" w:rsidRDefault="00C7572C" w:rsidP="007C4422">
      <w:r>
        <w:separator/>
      </w:r>
    </w:p>
  </w:endnote>
  <w:endnote w:type="continuationSeparator" w:id="0">
    <w:p w14:paraId="69989B86" w14:textId="77777777" w:rsidR="00C7572C" w:rsidRDefault="00C7572C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B59F" w14:textId="77777777" w:rsidR="00C7572C" w:rsidRDefault="00C7572C" w:rsidP="007C4422">
      <w:r>
        <w:separator/>
      </w:r>
    </w:p>
  </w:footnote>
  <w:footnote w:type="continuationSeparator" w:id="0">
    <w:p w14:paraId="4334E5DA" w14:textId="77777777" w:rsidR="00C7572C" w:rsidRDefault="00C7572C" w:rsidP="007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E3BDB"/>
    <w:multiLevelType w:val="hybridMultilevel"/>
    <w:tmpl w:val="36AA6E04"/>
    <w:lvl w:ilvl="0" w:tplc="CADE62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B6D74"/>
    <w:multiLevelType w:val="hybridMultilevel"/>
    <w:tmpl w:val="5DE6D628"/>
    <w:lvl w:ilvl="0" w:tplc="4E2E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3B"/>
    <w:rsid w:val="00013739"/>
    <w:rsid w:val="00013D21"/>
    <w:rsid w:val="00037B9E"/>
    <w:rsid w:val="00041703"/>
    <w:rsid w:val="0005023E"/>
    <w:rsid w:val="00057091"/>
    <w:rsid w:val="00097095"/>
    <w:rsid w:val="000B638E"/>
    <w:rsid w:val="000D4BE4"/>
    <w:rsid w:val="000F641F"/>
    <w:rsid w:val="0011427B"/>
    <w:rsid w:val="0013107D"/>
    <w:rsid w:val="00133F88"/>
    <w:rsid w:val="0014778A"/>
    <w:rsid w:val="0015192C"/>
    <w:rsid w:val="00165DC6"/>
    <w:rsid w:val="00167D83"/>
    <w:rsid w:val="001B13CE"/>
    <w:rsid w:val="001E3771"/>
    <w:rsid w:val="001E3C4C"/>
    <w:rsid w:val="001E46B4"/>
    <w:rsid w:val="001E472A"/>
    <w:rsid w:val="001E7133"/>
    <w:rsid w:val="00201F22"/>
    <w:rsid w:val="00210919"/>
    <w:rsid w:val="0022080D"/>
    <w:rsid w:val="00225169"/>
    <w:rsid w:val="00225D72"/>
    <w:rsid w:val="00231107"/>
    <w:rsid w:val="00233112"/>
    <w:rsid w:val="00255E19"/>
    <w:rsid w:val="00281298"/>
    <w:rsid w:val="00285E1B"/>
    <w:rsid w:val="00287083"/>
    <w:rsid w:val="00290A74"/>
    <w:rsid w:val="002924F7"/>
    <w:rsid w:val="002D0537"/>
    <w:rsid w:val="002D1152"/>
    <w:rsid w:val="002E0709"/>
    <w:rsid w:val="002E7547"/>
    <w:rsid w:val="002F304A"/>
    <w:rsid w:val="0030150D"/>
    <w:rsid w:val="00310BAC"/>
    <w:rsid w:val="003335CE"/>
    <w:rsid w:val="00363F64"/>
    <w:rsid w:val="00366915"/>
    <w:rsid w:val="003713AA"/>
    <w:rsid w:val="003778AF"/>
    <w:rsid w:val="00377DA2"/>
    <w:rsid w:val="00386EEE"/>
    <w:rsid w:val="00390172"/>
    <w:rsid w:val="003A0152"/>
    <w:rsid w:val="003B4941"/>
    <w:rsid w:val="003B5010"/>
    <w:rsid w:val="003B67BC"/>
    <w:rsid w:val="003C5629"/>
    <w:rsid w:val="003D3317"/>
    <w:rsid w:val="003D4739"/>
    <w:rsid w:val="003E46EC"/>
    <w:rsid w:val="003E7320"/>
    <w:rsid w:val="004013ED"/>
    <w:rsid w:val="00407218"/>
    <w:rsid w:val="004112A4"/>
    <w:rsid w:val="00413E32"/>
    <w:rsid w:val="00415BB1"/>
    <w:rsid w:val="00421D72"/>
    <w:rsid w:val="0042457A"/>
    <w:rsid w:val="0042590F"/>
    <w:rsid w:val="00437A96"/>
    <w:rsid w:val="00462706"/>
    <w:rsid w:val="00492E0F"/>
    <w:rsid w:val="004A4531"/>
    <w:rsid w:val="004B0EE8"/>
    <w:rsid w:val="004B5DA0"/>
    <w:rsid w:val="004E280E"/>
    <w:rsid w:val="004E3C7A"/>
    <w:rsid w:val="00517F84"/>
    <w:rsid w:val="00571188"/>
    <w:rsid w:val="005813F5"/>
    <w:rsid w:val="005B4BC7"/>
    <w:rsid w:val="005B756F"/>
    <w:rsid w:val="005C555D"/>
    <w:rsid w:val="005D5582"/>
    <w:rsid w:val="005E1920"/>
    <w:rsid w:val="005E3E5D"/>
    <w:rsid w:val="005E4533"/>
    <w:rsid w:val="00624E67"/>
    <w:rsid w:val="0062723A"/>
    <w:rsid w:val="00635763"/>
    <w:rsid w:val="00636F3A"/>
    <w:rsid w:val="00645D2D"/>
    <w:rsid w:val="00652BFD"/>
    <w:rsid w:val="00655957"/>
    <w:rsid w:val="00657288"/>
    <w:rsid w:val="006623E6"/>
    <w:rsid w:val="0066432C"/>
    <w:rsid w:val="0066470A"/>
    <w:rsid w:val="006725F5"/>
    <w:rsid w:val="00672641"/>
    <w:rsid w:val="00672DCF"/>
    <w:rsid w:val="00673716"/>
    <w:rsid w:val="00680BB0"/>
    <w:rsid w:val="0068371D"/>
    <w:rsid w:val="00692908"/>
    <w:rsid w:val="0069575B"/>
    <w:rsid w:val="006A18B5"/>
    <w:rsid w:val="006B0C96"/>
    <w:rsid w:val="006B786B"/>
    <w:rsid w:val="006C4F67"/>
    <w:rsid w:val="006D1C1F"/>
    <w:rsid w:val="006E09B9"/>
    <w:rsid w:val="006E2174"/>
    <w:rsid w:val="006F162F"/>
    <w:rsid w:val="006F30EC"/>
    <w:rsid w:val="00703C9E"/>
    <w:rsid w:val="007066AF"/>
    <w:rsid w:val="007210A6"/>
    <w:rsid w:val="007242DD"/>
    <w:rsid w:val="0072747A"/>
    <w:rsid w:val="0074059D"/>
    <w:rsid w:val="007501D9"/>
    <w:rsid w:val="00751948"/>
    <w:rsid w:val="00756B66"/>
    <w:rsid w:val="00772F24"/>
    <w:rsid w:val="007751D2"/>
    <w:rsid w:val="00780CCE"/>
    <w:rsid w:val="007902B5"/>
    <w:rsid w:val="00797EDF"/>
    <w:rsid w:val="007B70E9"/>
    <w:rsid w:val="007C3702"/>
    <w:rsid w:val="007C4422"/>
    <w:rsid w:val="007E4CA1"/>
    <w:rsid w:val="007E796D"/>
    <w:rsid w:val="007F1A01"/>
    <w:rsid w:val="00801FA7"/>
    <w:rsid w:val="00816529"/>
    <w:rsid w:val="00831D12"/>
    <w:rsid w:val="00836EB7"/>
    <w:rsid w:val="00873280"/>
    <w:rsid w:val="00880067"/>
    <w:rsid w:val="00896854"/>
    <w:rsid w:val="008A0996"/>
    <w:rsid w:val="008B3698"/>
    <w:rsid w:val="008B6E19"/>
    <w:rsid w:val="008C6F89"/>
    <w:rsid w:val="008C7BA1"/>
    <w:rsid w:val="008C7E97"/>
    <w:rsid w:val="008E5263"/>
    <w:rsid w:val="008E6EFF"/>
    <w:rsid w:val="008F1A9E"/>
    <w:rsid w:val="008F21CF"/>
    <w:rsid w:val="008F6588"/>
    <w:rsid w:val="00900E3C"/>
    <w:rsid w:val="009159AE"/>
    <w:rsid w:val="00931E77"/>
    <w:rsid w:val="00935DE0"/>
    <w:rsid w:val="00940425"/>
    <w:rsid w:val="00947983"/>
    <w:rsid w:val="0095493A"/>
    <w:rsid w:val="00973018"/>
    <w:rsid w:val="00986F99"/>
    <w:rsid w:val="009904DB"/>
    <w:rsid w:val="00991D44"/>
    <w:rsid w:val="00992816"/>
    <w:rsid w:val="009A0A58"/>
    <w:rsid w:val="009A1F31"/>
    <w:rsid w:val="009C13A8"/>
    <w:rsid w:val="009C5275"/>
    <w:rsid w:val="009E2506"/>
    <w:rsid w:val="009E6ED5"/>
    <w:rsid w:val="009F61FB"/>
    <w:rsid w:val="00A01007"/>
    <w:rsid w:val="00A04B8D"/>
    <w:rsid w:val="00A12785"/>
    <w:rsid w:val="00A21D47"/>
    <w:rsid w:val="00A4546A"/>
    <w:rsid w:val="00A62068"/>
    <w:rsid w:val="00A70F3D"/>
    <w:rsid w:val="00A82609"/>
    <w:rsid w:val="00AA29E0"/>
    <w:rsid w:val="00AA32BF"/>
    <w:rsid w:val="00AA3E4B"/>
    <w:rsid w:val="00AC4345"/>
    <w:rsid w:val="00AD2A10"/>
    <w:rsid w:val="00AD747E"/>
    <w:rsid w:val="00AD7D32"/>
    <w:rsid w:val="00B044D1"/>
    <w:rsid w:val="00B12B5D"/>
    <w:rsid w:val="00B52A7A"/>
    <w:rsid w:val="00B5567D"/>
    <w:rsid w:val="00B60C5D"/>
    <w:rsid w:val="00B61919"/>
    <w:rsid w:val="00B738B4"/>
    <w:rsid w:val="00B74D54"/>
    <w:rsid w:val="00B937A1"/>
    <w:rsid w:val="00B97D58"/>
    <w:rsid w:val="00BA1CCA"/>
    <w:rsid w:val="00BA2C3C"/>
    <w:rsid w:val="00BA2E84"/>
    <w:rsid w:val="00BA5A0E"/>
    <w:rsid w:val="00BB33A2"/>
    <w:rsid w:val="00BB3705"/>
    <w:rsid w:val="00BC6A7D"/>
    <w:rsid w:val="00BE25D0"/>
    <w:rsid w:val="00BE609D"/>
    <w:rsid w:val="00C039B0"/>
    <w:rsid w:val="00C1496D"/>
    <w:rsid w:val="00C15B4E"/>
    <w:rsid w:val="00C228D0"/>
    <w:rsid w:val="00C22A9A"/>
    <w:rsid w:val="00C23053"/>
    <w:rsid w:val="00C37C60"/>
    <w:rsid w:val="00C4492D"/>
    <w:rsid w:val="00C513E8"/>
    <w:rsid w:val="00C578F4"/>
    <w:rsid w:val="00C653C0"/>
    <w:rsid w:val="00C709B4"/>
    <w:rsid w:val="00C7572C"/>
    <w:rsid w:val="00C801C8"/>
    <w:rsid w:val="00C83267"/>
    <w:rsid w:val="00C937EF"/>
    <w:rsid w:val="00CA680B"/>
    <w:rsid w:val="00CC2E90"/>
    <w:rsid w:val="00CF055F"/>
    <w:rsid w:val="00CF08E9"/>
    <w:rsid w:val="00CF3BAD"/>
    <w:rsid w:val="00D01A86"/>
    <w:rsid w:val="00D05DE6"/>
    <w:rsid w:val="00D26AAF"/>
    <w:rsid w:val="00D434EC"/>
    <w:rsid w:val="00D54817"/>
    <w:rsid w:val="00D63FA0"/>
    <w:rsid w:val="00D86457"/>
    <w:rsid w:val="00DB527C"/>
    <w:rsid w:val="00DB7B5C"/>
    <w:rsid w:val="00DE3EF2"/>
    <w:rsid w:val="00DE5515"/>
    <w:rsid w:val="00E0421B"/>
    <w:rsid w:val="00E05C5F"/>
    <w:rsid w:val="00E2031B"/>
    <w:rsid w:val="00E2393B"/>
    <w:rsid w:val="00E50B51"/>
    <w:rsid w:val="00E60DA2"/>
    <w:rsid w:val="00E6637F"/>
    <w:rsid w:val="00E76D0A"/>
    <w:rsid w:val="00E85D88"/>
    <w:rsid w:val="00E918BA"/>
    <w:rsid w:val="00EB335C"/>
    <w:rsid w:val="00EB5E04"/>
    <w:rsid w:val="00EC19D6"/>
    <w:rsid w:val="00ED4794"/>
    <w:rsid w:val="00EF3FEF"/>
    <w:rsid w:val="00F00B6F"/>
    <w:rsid w:val="00F076DA"/>
    <w:rsid w:val="00F14E16"/>
    <w:rsid w:val="00F1539E"/>
    <w:rsid w:val="00F240E4"/>
    <w:rsid w:val="00F246D7"/>
    <w:rsid w:val="00F30083"/>
    <w:rsid w:val="00F33B7D"/>
    <w:rsid w:val="00F37C99"/>
    <w:rsid w:val="00F53A16"/>
    <w:rsid w:val="00F66F48"/>
    <w:rsid w:val="00F734D0"/>
    <w:rsid w:val="00F75F10"/>
    <w:rsid w:val="00F90DB4"/>
    <w:rsid w:val="00F960FF"/>
    <w:rsid w:val="00F97C90"/>
    <w:rsid w:val="00FA2C83"/>
    <w:rsid w:val="00FA6315"/>
    <w:rsid w:val="00FB1E3B"/>
    <w:rsid w:val="00FB7424"/>
    <w:rsid w:val="00FC477B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A8A19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42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6191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25D72"/>
    <w:pPr>
      <w:ind w:firstLineChars="200" w:firstLine="420"/>
    </w:pPr>
  </w:style>
  <w:style w:type="character" w:styleId="aa">
    <w:name w:val="Book Title"/>
    <w:basedOn w:val="a0"/>
    <w:uiPriority w:val="33"/>
    <w:qFormat/>
    <w:rsid w:val="00F960FF"/>
    <w:rPr>
      <w:b/>
      <w:bCs/>
      <w:i/>
      <w:iCs/>
      <w:spacing w:val="5"/>
    </w:rPr>
  </w:style>
  <w:style w:type="character" w:styleId="ab">
    <w:name w:val="Unresolved Mention"/>
    <w:basedOn w:val="a0"/>
    <w:uiPriority w:val="99"/>
    <w:semiHidden/>
    <w:unhideWhenUsed/>
    <w:rsid w:val="0028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Jzhao</cp:lastModifiedBy>
  <cp:revision>37</cp:revision>
  <dcterms:created xsi:type="dcterms:W3CDTF">2024-01-19T07:45:00Z</dcterms:created>
  <dcterms:modified xsi:type="dcterms:W3CDTF">2025-05-26T01:25:00Z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78f88f40adef6d5ee27c3091ce9ac804fbba922fe5502864c10913ed8841fc20</vt:lpwstr>
  </property>
</Properties>
</file>