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7AE6D" w14:textId="4AC71756" w:rsidR="00313324" w:rsidRPr="00E820C2" w:rsidRDefault="00DF1ED6" w:rsidP="00E820C2">
      <w:pPr>
        <w:spacing w:line="360" w:lineRule="auto"/>
        <w:jc w:val="center"/>
        <w:rPr>
          <w:rFonts w:ascii="宋体" w:eastAsia="宋体" w:hAnsi="宋体"/>
          <w:b/>
          <w:sz w:val="24"/>
          <w:szCs w:val="24"/>
        </w:rPr>
      </w:pPr>
      <w:r w:rsidRPr="00DF1ED6">
        <w:rPr>
          <w:rFonts w:ascii="宋体" w:eastAsia="宋体" w:hAnsi="宋体" w:hint="eastAsia"/>
          <w:b/>
          <w:sz w:val="24"/>
          <w:szCs w:val="24"/>
        </w:rPr>
        <w:t>共享仪器平台</w:t>
      </w:r>
      <w:r w:rsidRPr="00DF1ED6">
        <w:rPr>
          <w:rFonts w:ascii="宋体" w:eastAsia="宋体" w:hAnsi="宋体"/>
          <w:b/>
          <w:sz w:val="24"/>
          <w:szCs w:val="24"/>
        </w:rPr>
        <w:t>Leica SP8 STED 超</w:t>
      </w:r>
      <w:proofErr w:type="gramStart"/>
      <w:r w:rsidRPr="00DF1ED6">
        <w:rPr>
          <w:rFonts w:ascii="宋体" w:eastAsia="宋体" w:hAnsi="宋体"/>
          <w:b/>
          <w:sz w:val="24"/>
          <w:szCs w:val="24"/>
        </w:rPr>
        <w:t>分辨共</w:t>
      </w:r>
      <w:proofErr w:type="gramEnd"/>
      <w:r w:rsidRPr="00DF1ED6">
        <w:rPr>
          <w:rFonts w:ascii="宋体" w:eastAsia="宋体" w:hAnsi="宋体"/>
          <w:b/>
          <w:sz w:val="24"/>
          <w:szCs w:val="24"/>
        </w:rPr>
        <w:t>聚焦显微镜培训</w:t>
      </w:r>
      <w:r w:rsidR="001D38F9">
        <w:rPr>
          <w:rFonts w:ascii="宋体" w:eastAsia="宋体" w:hAnsi="宋体" w:hint="eastAsia"/>
          <w:b/>
          <w:sz w:val="24"/>
          <w:szCs w:val="24"/>
        </w:rPr>
        <w:t>通知</w:t>
      </w:r>
    </w:p>
    <w:p w14:paraId="65CD450A" w14:textId="6F21FCAE" w:rsidR="004E7C59" w:rsidRPr="00F54421" w:rsidRDefault="00F54421" w:rsidP="00F54421">
      <w:pPr>
        <w:spacing w:line="360" w:lineRule="auto"/>
        <w:jc w:val="left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cs="宋体"/>
          <w:bCs/>
          <w:color w:val="FF0000"/>
          <w:spacing w:val="8"/>
          <w:kern w:val="0"/>
          <w:sz w:val="24"/>
          <w:szCs w:val="24"/>
        </w:rPr>
        <w:tab/>
        <w:t xml:space="preserve"> </w:t>
      </w:r>
      <w:r w:rsidR="00313324" w:rsidRPr="00313324">
        <w:rPr>
          <w:rFonts w:ascii="宋体" w:eastAsia="宋体" w:hAnsi="宋体" w:cs="宋体" w:hint="eastAsia"/>
          <w:bCs/>
          <w:color w:val="FF0000"/>
          <w:spacing w:val="8"/>
          <w:kern w:val="0"/>
          <w:sz w:val="24"/>
          <w:szCs w:val="24"/>
        </w:rPr>
        <w:t>生物医学测试中心共享仪器平台将于202</w:t>
      </w:r>
      <w:r w:rsidR="00244E5D">
        <w:rPr>
          <w:rFonts w:ascii="宋体" w:eastAsia="宋体" w:hAnsi="宋体" w:cs="宋体"/>
          <w:bCs/>
          <w:color w:val="FF0000"/>
          <w:spacing w:val="8"/>
          <w:kern w:val="0"/>
          <w:sz w:val="24"/>
          <w:szCs w:val="24"/>
        </w:rPr>
        <w:t>4</w:t>
      </w:r>
      <w:r w:rsidR="00313324" w:rsidRPr="00313324">
        <w:rPr>
          <w:rFonts w:ascii="宋体" w:eastAsia="宋体" w:hAnsi="宋体" w:cs="宋体" w:hint="eastAsia"/>
          <w:bCs/>
          <w:color w:val="FF0000"/>
          <w:spacing w:val="8"/>
          <w:kern w:val="0"/>
          <w:sz w:val="24"/>
          <w:szCs w:val="24"/>
        </w:rPr>
        <w:t>年</w:t>
      </w:r>
      <w:r w:rsidR="00DF1ED6">
        <w:rPr>
          <w:rFonts w:ascii="宋体" w:eastAsia="宋体" w:hAnsi="宋体" w:cs="宋体" w:hint="eastAsia"/>
          <w:bCs/>
          <w:color w:val="FF0000"/>
          <w:spacing w:val="8"/>
          <w:kern w:val="0"/>
          <w:sz w:val="24"/>
          <w:szCs w:val="24"/>
        </w:rPr>
        <w:t>1</w:t>
      </w:r>
      <w:r w:rsidR="004E0D59">
        <w:rPr>
          <w:rFonts w:ascii="宋体" w:eastAsia="宋体" w:hAnsi="宋体" w:cs="宋体" w:hint="eastAsia"/>
          <w:bCs/>
          <w:color w:val="FF0000"/>
          <w:spacing w:val="8"/>
          <w:kern w:val="0"/>
          <w:sz w:val="24"/>
          <w:szCs w:val="24"/>
        </w:rPr>
        <w:t>1</w:t>
      </w:r>
      <w:r w:rsidR="00652961" w:rsidRPr="00652961">
        <w:rPr>
          <w:rFonts w:ascii="宋体" w:eastAsia="宋体" w:hAnsi="宋体" w:cs="宋体" w:hint="eastAsia"/>
          <w:bCs/>
          <w:color w:val="FF0000"/>
          <w:spacing w:val="8"/>
          <w:kern w:val="0"/>
          <w:sz w:val="24"/>
          <w:szCs w:val="24"/>
        </w:rPr>
        <w:t>月</w:t>
      </w:r>
      <w:r w:rsidR="004E0D59">
        <w:rPr>
          <w:rFonts w:ascii="宋体" w:eastAsia="宋体" w:hAnsi="宋体" w:cs="宋体" w:hint="eastAsia"/>
          <w:bCs/>
          <w:color w:val="FF0000"/>
          <w:spacing w:val="8"/>
          <w:kern w:val="0"/>
          <w:sz w:val="24"/>
          <w:szCs w:val="24"/>
        </w:rPr>
        <w:t>13</w:t>
      </w:r>
      <w:r w:rsidR="00652961" w:rsidRPr="00652961">
        <w:rPr>
          <w:rFonts w:ascii="宋体" w:eastAsia="宋体" w:hAnsi="宋体" w:cs="宋体" w:hint="eastAsia"/>
          <w:bCs/>
          <w:color w:val="FF0000"/>
          <w:spacing w:val="8"/>
          <w:kern w:val="0"/>
          <w:sz w:val="24"/>
          <w:szCs w:val="24"/>
        </w:rPr>
        <w:t>日（周</w:t>
      </w:r>
      <w:r w:rsidR="004E0D59">
        <w:rPr>
          <w:rFonts w:ascii="宋体" w:eastAsia="宋体" w:hAnsi="宋体" w:cs="宋体" w:hint="eastAsia"/>
          <w:bCs/>
          <w:color w:val="FF0000"/>
          <w:spacing w:val="8"/>
          <w:kern w:val="0"/>
          <w:sz w:val="24"/>
          <w:szCs w:val="24"/>
        </w:rPr>
        <w:t>三</w:t>
      </w:r>
      <w:r w:rsidR="00652961" w:rsidRPr="00652961">
        <w:rPr>
          <w:rFonts w:ascii="宋体" w:eastAsia="宋体" w:hAnsi="宋体" w:cs="宋体" w:hint="eastAsia"/>
          <w:bCs/>
          <w:color w:val="FF0000"/>
          <w:spacing w:val="8"/>
          <w:kern w:val="0"/>
          <w:sz w:val="24"/>
          <w:szCs w:val="24"/>
        </w:rPr>
        <w:t>）</w:t>
      </w:r>
      <w:r w:rsidR="0062128F">
        <w:rPr>
          <w:rFonts w:ascii="宋体" w:eastAsia="宋体" w:hAnsi="宋体" w:cs="宋体" w:hint="eastAsia"/>
          <w:bCs/>
          <w:color w:val="FF0000"/>
          <w:spacing w:val="8"/>
          <w:kern w:val="0"/>
          <w:sz w:val="24"/>
          <w:szCs w:val="24"/>
        </w:rPr>
        <w:t>9</w:t>
      </w:r>
      <w:r w:rsidR="00652961" w:rsidRPr="00652961">
        <w:rPr>
          <w:rFonts w:ascii="宋体" w:eastAsia="宋体" w:hAnsi="宋体" w:cs="宋体" w:hint="eastAsia"/>
          <w:bCs/>
          <w:color w:val="FF0000"/>
          <w:spacing w:val="8"/>
          <w:kern w:val="0"/>
          <w:sz w:val="24"/>
          <w:szCs w:val="24"/>
        </w:rPr>
        <w:t>:00-1</w:t>
      </w:r>
      <w:r w:rsidR="0062128F">
        <w:rPr>
          <w:rFonts w:ascii="宋体" w:eastAsia="宋体" w:hAnsi="宋体" w:cs="宋体" w:hint="eastAsia"/>
          <w:bCs/>
          <w:color w:val="FF0000"/>
          <w:spacing w:val="8"/>
          <w:kern w:val="0"/>
          <w:sz w:val="24"/>
          <w:szCs w:val="24"/>
        </w:rPr>
        <w:t>1</w:t>
      </w:r>
      <w:r w:rsidR="00652961" w:rsidRPr="00652961">
        <w:rPr>
          <w:rFonts w:ascii="宋体" w:eastAsia="宋体" w:hAnsi="宋体" w:cs="宋体" w:hint="eastAsia"/>
          <w:bCs/>
          <w:color w:val="FF0000"/>
          <w:spacing w:val="8"/>
          <w:kern w:val="0"/>
          <w:sz w:val="24"/>
          <w:szCs w:val="24"/>
        </w:rPr>
        <w:t>:00</w:t>
      </w:r>
      <w:r w:rsidR="00313324" w:rsidRPr="00313324">
        <w:rPr>
          <w:rFonts w:ascii="宋体" w:eastAsia="宋体" w:hAnsi="宋体" w:cs="宋体" w:hint="eastAsia"/>
          <w:bCs/>
          <w:color w:val="FF0000"/>
          <w:spacing w:val="8"/>
          <w:kern w:val="0"/>
          <w:sz w:val="24"/>
          <w:szCs w:val="24"/>
        </w:rPr>
        <w:t>在</w:t>
      </w:r>
      <w:r w:rsidRPr="00F54421">
        <w:rPr>
          <w:rFonts w:ascii="宋体" w:eastAsia="宋体" w:hAnsi="宋体" w:cs="宋体" w:hint="eastAsia"/>
          <w:bCs/>
          <w:color w:val="FF0000"/>
          <w:spacing w:val="8"/>
          <w:kern w:val="0"/>
          <w:sz w:val="24"/>
          <w:szCs w:val="24"/>
        </w:rPr>
        <w:t>生物技术馆2104</w:t>
      </w:r>
      <w:r w:rsidR="00313324" w:rsidRPr="00313324">
        <w:rPr>
          <w:rFonts w:ascii="宋体" w:eastAsia="宋体" w:hAnsi="宋体" w:cs="宋体" w:hint="eastAsia"/>
          <w:bCs/>
          <w:color w:val="FF0000"/>
          <w:spacing w:val="8"/>
          <w:kern w:val="0"/>
          <w:sz w:val="24"/>
          <w:szCs w:val="24"/>
        </w:rPr>
        <w:t>举行</w:t>
      </w:r>
      <w:r w:rsidR="00DF1ED6" w:rsidRPr="00DF1ED6">
        <w:rPr>
          <w:rFonts w:ascii="宋体" w:eastAsia="宋体" w:hAnsi="宋体" w:cs="宋体"/>
          <w:bCs/>
          <w:color w:val="FF0000"/>
          <w:spacing w:val="8"/>
          <w:kern w:val="0"/>
          <w:sz w:val="24"/>
          <w:szCs w:val="24"/>
        </w:rPr>
        <w:t>Leica SP8 STED 超</w:t>
      </w:r>
      <w:proofErr w:type="gramStart"/>
      <w:r w:rsidR="00DF1ED6" w:rsidRPr="00DF1ED6">
        <w:rPr>
          <w:rFonts w:ascii="宋体" w:eastAsia="宋体" w:hAnsi="宋体" w:cs="宋体"/>
          <w:bCs/>
          <w:color w:val="FF0000"/>
          <w:spacing w:val="8"/>
          <w:kern w:val="0"/>
          <w:sz w:val="24"/>
          <w:szCs w:val="24"/>
        </w:rPr>
        <w:t>分辨共</w:t>
      </w:r>
      <w:proofErr w:type="gramEnd"/>
      <w:r w:rsidR="00DF1ED6" w:rsidRPr="00DF1ED6">
        <w:rPr>
          <w:rFonts w:ascii="宋体" w:eastAsia="宋体" w:hAnsi="宋体" w:cs="宋体"/>
          <w:bCs/>
          <w:color w:val="FF0000"/>
          <w:spacing w:val="8"/>
          <w:kern w:val="0"/>
          <w:sz w:val="24"/>
          <w:szCs w:val="24"/>
        </w:rPr>
        <w:t>聚焦显微镜</w:t>
      </w:r>
      <w:r>
        <w:rPr>
          <w:rFonts w:ascii="宋体" w:eastAsia="宋体" w:hAnsi="宋体" w:cs="宋体" w:hint="eastAsia"/>
          <w:bCs/>
          <w:color w:val="FF0000"/>
          <w:spacing w:val="8"/>
          <w:kern w:val="0"/>
          <w:sz w:val="24"/>
          <w:szCs w:val="24"/>
        </w:rPr>
        <w:t>上机</w:t>
      </w:r>
      <w:r w:rsidR="00313324" w:rsidRPr="00313324">
        <w:rPr>
          <w:rFonts w:ascii="宋体" w:eastAsia="宋体" w:hAnsi="宋体" w:cs="宋体" w:hint="eastAsia"/>
          <w:bCs/>
          <w:color w:val="FF0000"/>
          <w:spacing w:val="8"/>
          <w:kern w:val="0"/>
          <w:sz w:val="24"/>
          <w:szCs w:val="24"/>
        </w:rPr>
        <w:t>培训，欢迎</w:t>
      </w:r>
      <w:r w:rsidR="0097363C">
        <w:rPr>
          <w:rFonts w:ascii="宋体" w:eastAsia="宋体" w:hAnsi="宋体" w:cs="宋体" w:hint="eastAsia"/>
          <w:bCs/>
          <w:color w:val="FF0000"/>
          <w:spacing w:val="8"/>
          <w:kern w:val="0"/>
          <w:sz w:val="24"/>
          <w:szCs w:val="24"/>
        </w:rPr>
        <w:t>大家</w:t>
      </w:r>
      <w:r w:rsidR="00313324" w:rsidRPr="00313324">
        <w:rPr>
          <w:rFonts w:ascii="宋体" w:eastAsia="宋体" w:hAnsi="宋体" w:cs="宋体" w:hint="eastAsia"/>
          <w:bCs/>
          <w:color w:val="FF0000"/>
          <w:spacing w:val="8"/>
          <w:kern w:val="0"/>
          <w:sz w:val="24"/>
          <w:szCs w:val="24"/>
        </w:rPr>
        <w:t>报名参加。</w:t>
      </w:r>
    </w:p>
    <w:p w14:paraId="06C9C892" w14:textId="031A0944" w:rsidR="00C456E3" w:rsidRPr="00E820C2" w:rsidRDefault="00DB5A71" w:rsidP="00E820C2">
      <w:pPr>
        <w:spacing w:line="360" w:lineRule="auto"/>
        <w:jc w:val="left"/>
        <w:rPr>
          <w:rFonts w:ascii="宋体" w:eastAsia="宋体" w:hAnsi="宋体"/>
          <w:bCs/>
          <w:sz w:val="24"/>
          <w:szCs w:val="24"/>
        </w:rPr>
      </w:pPr>
      <w:r w:rsidRPr="00DA51BB">
        <w:rPr>
          <w:rFonts w:ascii="宋体" w:eastAsia="宋体" w:hAnsi="宋体"/>
          <w:bCs/>
          <w:sz w:val="24"/>
          <w:szCs w:val="24"/>
        </w:rPr>
        <w:tab/>
      </w:r>
      <w:r w:rsidR="007C3B45">
        <w:rPr>
          <w:rFonts w:ascii="宋体" w:eastAsia="宋体" w:hAnsi="宋体"/>
          <w:bCs/>
          <w:sz w:val="24"/>
          <w:szCs w:val="24"/>
        </w:rPr>
        <w:t xml:space="preserve"> </w:t>
      </w:r>
      <w:r w:rsidR="00DF1ED6" w:rsidRPr="00DF1ED6">
        <w:rPr>
          <w:rFonts w:ascii="宋体" w:eastAsia="宋体" w:hAnsi="宋体"/>
          <w:bCs/>
          <w:sz w:val="24"/>
          <w:szCs w:val="24"/>
        </w:rPr>
        <w:t>Leica SP8 STED超高</w:t>
      </w:r>
      <w:proofErr w:type="gramStart"/>
      <w:r w:rsidR="00DF1ED6" w:rsidRPr="00DF1ED6">
        <w:rPr>
          <w:rFonts w:ascii="宋体" w:eastAsia="宋体" w:hAnsi="宋体"/>
          <w:bCs/>
          <w:sz w:val="24"/>
          <w:szCs w:val="24"/>
        </w:rPr>
        <w:t>分辨共</w:t>
      </w:r>
      <w:proofErr w:type="gramEnd"/>
      <w:r w:rsidR="00DF1ED6" w:rsidRPr="00DF1ED6">
        <w:rPr>
          <w:rFonts w:ascii="宋体" w:eastAsia="宋体" w:hAnsi="宋体"/>
          <w:bCs/>
          <w:sz w:val="24"/>
          <w:szCs w:val="24"/>
        </w:rPr>
        <w:t>聚焦显微镜配有405nm激光器、多线氩离子激光器（458/476/488/496/514nm）、561nm激光器、白激光（470-670nm），可以进行全光谱的多色荧光成像、大视野拼图、3D扫描和重构、光谱扫描及拆分；超灵敏</w:t>
      </w:r>
      <w:proofErr w:type="spellStart"/>
      <w:r w:rsidR="00DF1ED6" w:rsidRPr="00DF1ED6">
        <w:rPr>
          <w:rFonts w:ascii="宋体" w:eastAsia="宋体" w:hAnsi="宋体"/>
          <w:bCs/>
          <w:sz w:val="24"/>
          <w:szCs w:val="24"/>
        </w:rPr>
        <w:t>HyD</w:t>
      </w:r>
      <w:proofErr w:type="spellEnd"/>
      <w:r w:rsidR="00DF1ED6" w:rsidRPr="00DF1ED6">
        <w:rPr>
          <w:rFonts w:ascii="宋体" w:eastAsia="宋体" w:hAnsi="宋体"/>
          <w:bCs/>
          <w:sz w:val="24"/>
          <w:szCs w:val="24"/>
        </w:rPr>
        <w:t>检测器可以通过</w:t>
      </w:r>
      <w:proofErr w:type="spellStart"/>
      <w:r w:rsidR="00DF1ED6" w:rsidRPr="00DF1ED6">
        <w:rPr>
          <w:rFonts w:ascii="宋体" w:eastAsia="宋体" w:hAnsi="宋体"/>
          <w:bCs/>
          <w:sz w:val="24"/>
          <w:szCs w:val="24"/>
        </w:rPr>
        <w:t>LightGate</w:t>
      </w:r>
      <w:proofErr w:type="spellEnd"/>
      <w:r w:rsidR="00DF1ED6" w:rsidRPr="00DF1ED6">
        <w:rPr>
          <w:rFonts w:ascii="宋体" w:eastAsia="宋体" w:hAnsi="宋体"/>
          <w:bCs/>
          <w:sz w:val="24"/>
          <w:szCs w:val="24"/>
        </w:rPr>
        <w:t>门控检测去除反射光和杂散光干扰，还可以进行快速荧光寿命成像（FLIM）；共振扫描模式可进行快速动态成像；STED（受激发射损耗）可突破衍射极限，实现XY低于50nm的分辨率；此外，还可以可进行荧光漂白恢复(FRAP)、荧光共振能量转移(FRET)、荧光共定位分析(colocalization)等。</w:t>
      </w:r>
    </w:p>
    <w:p w14:paraId="062041D7" w14:textId="2305895F" w:rsidR="00DB5A71" w:rsidRPr="00313324" w:rsidRDefault="00DB5A71" w:rsidP="00E820C2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313324">
        <w:rPr>
          <w:rFonts w:ascii="宋体" w:eastAsia="宋体" w:hAnsi="宋体" w:hint="eastAsia"/>
          <w:b/>
          <w:bCs/>
          <w:sz w:val="24"/>
          <w:szCs w:val="24"/>
        </w:rPr>
        <w:t>培训仪器：</w:t>
      </w:r>
      <w:r w:rsidR="00DF1ED6" w:rsidRPr="00DF1ED6">
        <w:rPr>
          <w:rFonts w:ascii="宋体" w:eastAsia="宋体" w:hAnsi="宋体"/>
          <w:sz w:val="24"/>
          <w:szCs w:val="24"/>
        </w:rPr>
        <w:t>Leica SP8 STED超</w:t>
      </w:r>
      <w:proofErr w:type="gramStart"/>
      <w:r w:rsidR="00DF1ED6" w:rsidRPr="00DF1ED6">
        <w:rPr>
          <w:rFonts w:ascii="宋体" w:eastAsia="宋体" w:hAnsi="宋体"/>
          <w:sz w:val="24"/>
          <w:szCs w:val="24"/>
        </w:rPr>
        <w:t>分辨共</w:t>
      </w:r>
      <w:proofErr w:type="gramEnd"/>
      <w:r w:rsidR="00DF1ED6" w:rsidRPr="00DF1ED6">
        <w:rPr>
          <w:rFonts w:ascii="宋体" w:eastAsia="宋体" w:hAnsi="宋体"/>
          <w:sz w:val="24"/>
          <w:szCs w:val="24"/>
        </w:rPr>
        <w:t>聚焦显微镜</w:t>
      </w:r>
    </w:p>
    <w:p w14:paraId="1E8A7C72" w14:textId="1FA85A07" w:rsidR="00DA51BB" w:rsidRPr="006B28A0" w:rsidRDefault="00DB5A71" w:rsidP="00E820C2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313324">
        <w:rPr>
          <w:rFonts w:ascii="宋体" w:eastAsia="宋体" w:hAnsi="宋体" w:hint="eastAsia"/>
          <w:b/>
          <w:bCs/>
          <w:sz w:val="24"/>
          <w:szCs w:val="24"/>
        </w:rPr>
        <w:t>培训内容：</w:t>
      </w:r>
      <w:r w:rsidR="00DF1ED6" w:rsidRPr="00DF1ED6">
        <w:rPr>
          <w:rFonts w:ascii="宋体" w:eastAsia="宋体" w:hAnsi="宋体" w:hint="eastAsia"/>
          <w:bCs/>
          <w:sz w:val="24"/>
          <w:szCs w:val="24"/>
        </w:rPr>
        <w:t>平台设备介绍及使用须知、共聚焦成像原理、多通道图像拍摄、多维度图像拍摄（</w:t>
      </w:r>
      <w:r w:rsidR="00DF1ED6" w:rsidRPr="00DF1ED6">
        <w:rPr>
          <w:rFonts w:ascii="宋体" w:eastAsia="宋体" w:hAnsi="宋体"/>
          <w:bCs/>
          <w:sz w:val="24"/>
          <w:szCs w:val="24"/>
        </w:rPr>
        <w:t>Z</w:t>
      </w:r>
      <w:proofErr w:type="gramStart"/>
      <w:r w:rsidR="00DF1ED6" w:rsidRPr="00DF1ED6">
        <w:rPr>
          <w:rFonts w:ascii="宋体" w:eastAsia="宋体" w:hAnsi="宋体"/>
          <w:bCs/>
          <w:sz w:val="24"/>
          <w:szCs w:val="24"/>
        </w:rPr>
        <w:t>轴层扫及</w:t>
      </w:r>
      <w:proofErr w:type="gramEnd"/>
      <w:r w:rsidR="00DF1ED6" w:rsidRPr="00DF1ED6">
        <w:rPr>
          <w:rFonts w:ascii="宋体" w:eastAsia="宋体" w:hAnsi="宋体"/>
          <w:bCs/>
          <w:sz w:val="24"/>
          <w:szCs w:val="24"/>
        </w:rPr>
        <w:t>3D展示、多点拍摄及大视野拼接、时间序列成像）、数据导出</w:t>
      </w:r>
      <w:r w:rsidR="00DF1ED6">
        <w:rPr>
          <w:rFonts w:ascii="宋体" w:eastAsia="宋体" w:hAnsi="宋体" w:hint="eastAsia"/>
          <w:bCs/>
          <w:sz w:val="24"/>
          <w:szCs w:val="24"/>
        </w:rPr>
        <w:t>。</w:t>
      </w:r>
    </w:p>
    <w:p w14:paraId="41D4E2C0" w14:textId="012385F8" w:rsidR="00DB5A71" w:rsidRPr="00313324" w:rsidRDefault="00DB5A71" w:rsidP="00E820C2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313324">
        <w:rPr>
          <w:rFonts w:ascii="宋体" w:eastAsia="宋体" w:hAnsi="宋体" w:hint="eastAsia"/>
          <w:b/>
          <w:bCs/>
          <w:sz w:val="24"/>
          <w:szCs w:val="24"/>
        </w:rPr>
        <w:t>培训时间：</w:t>
      </w:r>
      <w:r w:rsidRPr="00313324">
        <w:rPr>
          <w:rFonts w:ascii="宋体" w:eastAsia="宋体" w:hAnsi="宋体" w:hint="eastAsia"/>
          <w:sz w:val="24"/>
          <w:szCs w:val="24"/>
        </w:rPr>
        <w:t>202</w:t>
      </w:r>
      <w:r w:rsidR="00244E5D">
        <w:rPr>
          <w:rFonts w:ascii="宋体" w:eastAsia="宋体" w:hAnsi="宋体"/>
          <w:sz w:val="24"/>
          <w:szCs w:val="24"/>
        </w:rPr>
        <w:t>4</w:t>
      </w:r>
      <w:r w:rsidRPr="00313324">
        <w:rPr>
          <w:rFonts w:ascii="宋体" w:eastAsia="宋体" w:hAnsi="宋体" w:hint="eastAsia"/>
          <w:sz w:val="24"/>
          <w:szCs w:val="24"/>
        </w:rPr>
        <w:t>年</w:t>
      </w:r>
      <w:r w:rsidR="004E0D59">
        <w:rPr>
          <w:rFonts w:ascii="宋体" w:eastAsia="宋体" w:hAnsi="宋体" w:hint="eastAsia"/>
          <w:sz w:val="24"/>
          <w:szCs w:val="24"/>
        </w:rPr>
        <w:t>11</w:t>
      </w:r>
      <w:r w:rsidR="00652961" w:rsidRPr="00652961">
        <w:rPr>
          <w:rFonts w:ascii="宋体" w:eastAsia="宋体" w:hAnsi="宋体" w:hint="eastAsia"/>
          <w:sz w:val="24"/>
          <w:szCs w:val="24"/>
        </w:rPr>
        <w:t>月</w:t>
      </w:r>
      <w:r w:rsidR="004E0D59">
        <w:rPr>
          <w:rFonts w:ascii="宋体" w:eastAsia="宋体" w:hAnsi="宋体" w:hint="eastAsia"/>
          <w:sz w:val="24"/>
          <w:szCs w:val="24"/>
        </w:rPr>
        <w:t>13</w:t>
      </w:r>
      <w:r w:rsidR="00652961" w:rsidRPr="00652961">
        <w:rPr>
          <w:rFonts w:ascii="宋体" w:eastAsia="宋体" w:hAnsi="宋体" w:hint="eastAsia"/>
          <w:sz w:val="24"/>
          <w:szCs w:val="24"/>
        </w:rPr>
        <w:t>日（周</w:t>
      </w:r>
      <w:r w:rsidR="004E0D59">
        <w:rPr>
          <w:rFonts w:ascii="宋体" w:eastAsia="宋体" w:hAnsi="宋体" w:hint="eastAsia"/>
          <w:sz w:val="24"/>
          <w:szCs w:val="24"/>
        </w:rPr>
        <w:t>三</w:t>
      </w:r>
      <w:r w:rsidR="00652961" w:rsidRPr="00652961">
        <w:rPr>
          <w:rFonts w:ascii="宋体" w:eastAsia="宋体" w:hAnsi="宋体" w:hint="eastAsia"/>
          <w:sz w:val="24"/>
          <w:szCs w:val="24"/>
        </w:rPr>
        <w:t>）</w:t>
      </w:r>
      <w:r w:rsidR="0062128F">
        <w:rPr>
          <w:rFonts w:ascii="宋体" w:eastAsia="宋体" w:hAnsi="宋体" w:hint="eastAsia"/>
          <w:sz w:val="24"/>
          <w:szCs w:val="24"/>
        </w:rPr>
        <w:t>9</w:t>
      </w:r>
      <w:r w:rsidR="00652961" w:rsidRPr="00652961">
        <w:rPr>
          <w:rFonts w:ascii="宋体" w:eastAsia="宋体" w:hAnsi="宋体" w:hint="eastAsia"/>
          <w:sz w:val="24"/>
          <w:szCs w:val="24"/>
        </w:rPr>
        <w:t>:00-</w:t>
      </w:r>
      <w:r w:rsidR="0062128F">
        <w:rPr>
          <w:rFonts w:ascii="宋体" w:eastAsia="宋体" w:hAnsi="宋体" w:hint="eastAsia"/>
          <w:sz w:val="24"/>
          <w:szCs w:val="24"/>
        </w:rPr>
        <w:t>11</w:t>
      </w:r>
      <w:r w:rsidR="00652961" w:rsidRPr="00652961">
        <w:rPr>
          <w:rFonts w:ascii="宋体" w:eastAsia="宋体" w:hAnsi="宋体" w:hint="eastAsia"/>
          <w:sz w:val="24"/>
          <w:szCs w:val="24"/>
        </w:rPr>
        <w:t>:00</w:t>
      </w:r>
    </w:p>
    <w:p w14:paraId="1F0BC894" w14:textId="36152CF3" w:rsidR="00DB5A71" w:rsidRPr="00F54421" w:rsidRDefault="00DB5A71" w:rsidP="00E820C2">
      <w:pPr>
        <w:spacing w:line="360" w:lineRule="auto"/>
        <w:jc w:val="left"/>
        <w:rPr>
          <w:rFonts w:ascii="宋体" w:eastAsia="宋体" w:hAnsi="宋体"/>
          <w:bCs/>
          <w:sz w:val="24"/>
          <w:szCs w:val="24"/>
        </w:rPr>
      </w:pPr>
      <w:r w:rsidRPr="00313324">
        <w:rPr>
          <w:rFonts w:ascii="宋体" w:eastAsia="宋体" w:hAnsi="宋体" w:hint="eastAsia"/>
          <w:b/>
          <w:bCs/>
          <w:sz w:val="24"/>
          <w:szCs w:val="24"/>
        </w:rPr>
        <w:t>培训</w:t>
      </w:r>
      <w:r w:rsidR="00F54421">
        <w:rPr>
          <w:rFonts w:ascii="宋体" w:eastAsia="宋体" w:hAnsi="宋体" w:hint="eastAsia"/>
          <w:b/>
          <w:bCs/>
          <w:sz w:val="24"/>
          <w:szCs w:val="24"/>
        </w:rPr>
        <w:t>地点</w:t>
      </w:r>
      <w:r w:rsidRPr="00313324">
        <w:rPr>
          <w:rFonts w:ascii="宋体" w:eastAsia="宋体" w:hAnsi="宋体" w:hint="eastAsia"/>
          <w:b/>
          <w:bCs/>
          <w:sz w:val="24"/>
          <w:szCs w:val="24"/>
        </w:rPr>
        <w:t>：</w:t>
      </w:r>
      <w:r w:rsidR="00F54421" w:rsidRPr="00F54421">
        <w:rPr>
          <w:rFonts w:ascii="宋体" w:eastAsia="宋体" w:hAnsi="宋体" w:hint="eastAsia"/>
          <w:bCs/>
          <w:sz w:val="24"/>
          <w:szCs w:val="24"/>
        </w:rPr>
        <w:t>清华大学生物技术馆2104</w:t>
      </w:r>
    </w:p>
    <w:p w14:paraId="75CCD725" w14:textId="22A20FEB" w:rsidR="001009EE" w:rsidRDefault="0079116F" w:rsidP="006E5624">
      <w:pPr>
        <w:spacing w:line="360" w:lineRule="auto"/>
        <w:jc w:val="left"/>
        <w:rPr>
          <w:rFonts w:ascii="宋体" w:eastAsia="宋体" w:hAnsi="宋体"/>
          <w:bCs/>
          <w:sz w:val="24"/>
          <w:szCs w:val="24"/>
        </w:rPr>
      </w:pPr>
      <w:r w:rsidRPr="00313324">
        <w:rPr>
          <w:rFonts w:ascii="宋体" w:eastAsia="宋体" w:hAnsi="宋体" w:hint="eastAsia"/>
          <w:b/>
          <w:bCs/>
          <w:sz w:val="24"/>
          <w:szCs w:val="24"/>
        </w:rPr>
        <w:t>联系方式：</w:t>
      </w:r>
      <w:r w:rsidR="001009EE" w:rsidRPr="006E5624">
        <w:rPr>
          <w:rFonts w:ascii="宋体" w:eastAsia="宋体" w:hAnsi="宋体" w:hint="eastAsia"/>
          <w:bCs/>
          <w:sz w:val="24"/>
          <w:szCs w:val="24"/>
        </w:rPr>
        <w:t>梁老师</w:t>
      </w:r>
      <w:r w:rsidR="001009EE">
        <w:rPr>
          <w:rFonts w:ascii="宋体" w:eastAsia="宋体" w:hAnsi="宋体" w:hint="eastAsia"/>
          <w:bCs/>
          <w:sz w:val="24"/>
          <w:szCs w:val="24"/>
        </w:rPr>
        <w:t xml:space="preserve"> </w:t>
      </w:r>
      <w:r w:rsidRPr="006E5624">
        <w:rPr>
          <w:rFonts w:ascii="宋体" w:eastAsia="宋体" w:hAnsi="宋体" w:hint="eastAsia"/>
          <w:bCs/>
          <w:sz w:val="24"/>
          <w:szCs w:val="24"/>
        </w:rPr>
        <w:t>0</w:t>
      </w:r>
      <w:r w:rsidRPr="006E5624">
        <w:rPr>
          <w:rFonts w:ascii="宋体" w:eastAsia="宋体" w:hAnsi="宋体"/>
          <w:bCs/>
          <w:sz w:val="24"/>
          <w:szCs w:val="24"/>
        </w:rPr>
        <w:t>10-</w:t>
      </w:r>
      <w:r w:rsidRPr="006E5624">
        <w:rPr>
          <w:rFonts w:ascii="宋体" w:eastAsia="宋体" w:hAnsi="宋体" w:hint="eastAsia"/>
          <w:bCs/>
          <w:sz w:val="24"/>
          <w:szCs w:val="24"/>
        </w:rPr>
        <w:t>62798144</w:t>
      </w:r>
      <w:r w:rsidR="00313324" w:rsidRPr="006E5624">
        <w:rPr>
          <w:rFonts w:ascii="宋体" w:eastAsia="宋体" w:hAnsi="宋体" w:hint="eastAsia"/>
          <w:bCs/>
          <w:sz w:val="24"/>
          <w:szCs w:val="24"/>
        </w:rPr>
        <w:t xml:space="preserve"> </w:t>
      </w:r>
    </w:p>
    <w:p w14:paraId="255D6006" w14:textId="77777777" w:rsidR="004E0D59" w:rsidRDefault="006E5624" w:rsidP="004E0D59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244E5D">
        <w:rPr>
          <w:rFonts w:ascii="宋体" w:eastAsia="宋体" w:hAnsi="宋体" w:hint="eastAsia"/>
          <w:sz w:val="24"/>
          <w:szCs w:val="24"/>
        </w:rPr>
        <w:t>liangbin98144#tsinghua.edu.cn（发送邮件时请将“#”替换成“@”）</w:t>
      </w:r>
    </w:p>
    <w:p w14:paraId="39797C1A" w14:textId="1EAB1BFC" w:rsidR="00E024F6" w:rsidRPr="005F77C3" w:rsidRDefault="00DB5A71" w:rsidP="004E0D59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bookmarkStart w:id="0" w:name="_GoBack"/>
      <w:bookmarkEnd w:id="0"/>
      <w:r w:rsidRPr="00313324">
        <w:rPr>
          <w:rFonts w:ascii="宋体" w:eastAsia="宋体" w:hAnsi="宋体" w:hint="eastAsia"/>
          <w:b/>
          <w:bCs/>
          <w:sz w:val="24"/>
          <w:szCs w:val="24"/>
        </w:rPr>
        <w:t>报名方式：</w:t>
      </w:r>
      <w:r w:rsidR="0079116F" w:rsidRPr="005F77C3">
        <w:rPr>
          <w:rFonts w:ascii="宋体" w:eastAsia="宋体" w:hAnsi="宋体" w:hint="eastAsia"/>
          <w:bCs/>
          <w:sz w:val="24"/>
          <w:szCs w:val="24"/>
        </w:rPr>
        <w:t>访问</w:t>
      </w:r>
      <w:r w:rsidRPr="005F77C3">
        <w:rPr>
          <w:rFonts w:ascii="宋体" w:eastAsia="宋体" w:hAnsi="宋体" w:hint="eastAsia"/>
          <w:bCs/>
          <w:sz w:val="24"/>
          <w:szCs w:val="24"/>
        </w:rPr>
        <w:t>链接</w:t>
      </w:r>
      <w:r w:rsidR="009953F2" w:rsidRPr="005F77C3">
        <w:rPr>
          <w:rFonts w:ascii="宋体" w:eastAsia="宋体" w:hAnsi="宋体" w:hint="eastAsia"/>
          <w:bCs/>
          <w:sz w:val="24"/>
          <w:szCs w:val="24"/>
        </w:rPr>
        <w:t>：</w:t>
      </w:r>
      <w:r w:rsidR="004E0D59" w:rsidRPr="004E0D59">
        <w:rPr>
          <w:rFonts w:ascii="宋体" w:eastAsia="宋体" w:hAnsi="宋体"/>
          <w:bCs/>
          <w:sz w:val="24"/>
          <w:szCs w:val="24"/>
        </w:rPr>
        <w:t>https://gxyqtsinghua.mikecrm.com/3YG2g39</w:t>
      </w:r>
    </w:p>
    <w:p w14:paraId="049AD5C7" w14:textId="452F627C" w:rsidR="00A45BBE" w:rsidRPr="00244E5D" w:rsidRDefault="00DB5A71" w:rsidP="00E820C2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244E5D">
        <w:rPr>
          <w:rFonts w:ascii="宋体" w:eastAsia="宋体" w:hAnsi="宋体" w:hint="eastAsia"/>
          <w:sz w:val="24"/>
          <w:szCs w:val="24"/>
        </w:rPr>
        <w:t>或扫描二维码</w:t>
      </w:r>
      <w:r w:rsidR="009953F2" w:rsidRPr="00244E5D">
        <w:rPr>
          <w:rFonts w:ascii="宋体" w:eastAsia="宋体" w:hAnsi="宋体" w:hint="eastAsia"/>
          <w:sz w:val="24"/>
          <w:szCs w:val="24"/>
        </w:rPr>
        <w:t>：</w:t>
      </w:r>
      <w:r w:rsidR="00244E5D" w:rsidRPr="00537F5C">
        <w:rPr>
          <w:rFonts w:ascii="宋体" w:eastAsia="宋体" w:hAnsi="宋体"/>
          <w:sz w:val="24"/>
          <w:szCs w:val="24"/>
        </w:rPr>
        <w:fldChar w:fldCharType="begin"/>
      </w:r>
      <w:r w:rsidR="00244E5D" w:rsidRPr="00537F5C">
        <w:rPr>
          <w:rFonts w:ascii="宋体" w:eastAsia="宋体" w:hAnsi="宋体"/>
          <w:sz w:val="24"/>
          <w:szCs w:val="24"/>
        </w:rPr>
        <w:instrText xml:space="preserve"> INCLUDEPICTURE "/Users/zhaojunxia/Library/Group Containers/UBF8T346G9.ms/WebArchiveCopyPasteTempFiles/com.microsoft.Word/52XWwQE.png?v=cngxyqtsinghua52XWwQEe-" \* MERGEFORMATINET </w:instrText>
      </w:r>
      <w:r w:rsidR="00244E5D" w:rsidRPr="00537F5C">
        <w:rPr>
          <w:rFonts w:ascii="宋体" w:eastAsia="宋体" w:hAnsi="宋体"/>
          <w:sz w:val="24"/>
          <w:szCs w:val="24"/>
        </w:rPr>
        <w:fldChar w:fldCharType="end"/>
      </w:r>
    </w:p>
    <w:p w14:paraId="2A3C0005" w14:textId="30E4364C" w:rsidR="0036028F" w:rsidRDefault="004E0D59" w:rsidP="0036028F">
      <w:pPr>
        <w:spacing w:line="360" w:lineRule="auto"/>
        <w:jc w:val="center"/>
        <w:rPr>
          <w:b/>
        </w:rPr>
      </w:pPr>
      <w:r>
        <w:rPr>
          <w:noProof/>
        </w:rPr>
        <w:drawing>
          <wp:inline distT="0" distB="0" distL="0" distR="0" wp14:anchorId="3E03E20B" wp14:editId="36039112">
            <wp:extent cx="1885950" cy="1885950"/>
            <wp:effectExtent l="0" t="0" r="0" b="0"/>
            <wp:docPr id="3" name="图片 3" descr="https://cn.mikecrm.com/ugc_5_b/pub/s8/s8pxwqwkn0wl1h81i2g29e5uqrhffro8/form/qr/3YG2g39.png?v=gxyqtsinghua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s://cn.mikecrm.com/ugc_5_b/pub/s8/s8pxwqwkn0wl1h81i2g29e5uqrhffro8/form/qr/3YG2g39.png?v=gxyqtsinghua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B6664" w14:textId="77140888" w:rsidR="00F54421" w:rsidRPr="00F54421" w:rsidRDefault="00442DA9" w:rsidP="00F54421">
      <w:pPr>
        <w:spacing w:line="360" w:lineRule="auto"/>
        <w:jc w:val="left"/>
        <w:rPr>
          <w:rFonts w:ascii="宋体" w:eastAsia="宋体" w:hAnsi="宋体"/>
          <w:bCs/>
          <w:sz w:val="24"/>
          <w:szCs w:val="24"/>
        </w:rPr>
      </w:pPr>
      <w:r w:rsidRPr="00D2147D">
        <w:rPr>
          <w:rFonts w:ascii="宋体" w:eastAsia="宋体" w:hAnsi="宋体" w:hint="eastAsia"/>
          <w:b/>
          <w:sz w:val="24"/>
          <w:szCs w:val="24"/>
        </w:rPr>
        <w:t>备注：</w:t>
      </w:r>
      <w:r w:rsidR="00F54421" w:rsidRPr="00F54421">
        <w:rPr>
          <w:rFonts w:ascii="宋体" w:eastAsia="宋体" w:hAnsi="宋体" w:hint="eastAsia"/>
          <w:bCs/>
          <w:sz w:val="24"/>
          <w:szCs w:val="24"/>
        </w:rPr>
        <w:t xml:space="preserve"> </w:t>
      </w:r>
    </w:p>
    <w:p w14:paraId="3A9DFAC5" w14:textId="77777777" w:rsidR="00BE2F77" w:rsidRPr="00BE2F77" w:rsidRDefault="00BE2F77" w:rsidP="00BE2F77">
      <w:pPr>
        <w:jc w:val="left"/>
        <w:rPr>
          <w:rFonts w:ascii="宋体" w:eastAsia="宋体" w:hAnsi="宋体"/>
          <w:bCs/>
          <w:sz w:val="24"/>
          <w:szCs w:val="24"/>
        </w:rPr>
      </w:pPr>
      <w:r w:rsidRPr="00BE2F77">
        <w:rPr>
          <w:rFonts w:ascii="宋体" w:eastAsia="宋体" w:hAnsi="宋体"/>
          <w:bCs/>
          <w:sz w:val="24"/>
          <w:szCs w:val="24"/>
        </w:rPr>
        <w:lastRenderedPageBreak/>
        <w:t>1. 本次培训为线下培训，收取2小时机时费，2人以上参加每人收50%；</w:t>
      </w:r>
    </w:p>
    <w:p w14:paraId="59AA203F" w14:textId="77777777" w:rsidR="00BE2F77" w:rsidRPr="00BE2F77" w:rsidRDefault="00BE2F77" w:rsidP="00BE2F77">
      <w:pPr>
        <w:jc w:val="left"/>
        <w:rPr>
          <w:rFonts w:ascii="宋体" w:eastAsia="宋体" w:hAnsi="宋体"/>
          <w:bCs/>
          <w:sz w:val="24"/>
          <w:szCs w:val="24"/>
        </w:rPr>
      </w:pPr>
      <w:r w:rsidRPr="00BE2F77">
        <w:rPr>
          <w:rFonts w:ascii="宋体" w:eastAsia="宋体" w:hAnsi="宋体"/>
          <w:bCs/>
          <w:sz w:val="24"/>
          <w:szCs w:val="24"/>
        </w:rPr>
        <w:t xml:space="preserve">2. 提交报名后，请于培训前一天注意查看邮件通知；报名后如需取消，请在培训开始前24小时以上邮件告知，否则照常计费； </w:t>
      </w:r>
    </w:p>
    <w:p w14:paraId="369A7D12" w14:textId="6EA3F211" w:rsidR="00652961" w:rsidRDefault="00BE2F77" w:rsidP="00BE2F77">
      <w:pPr>
        <w:jc w:val="left"/>
        <w:rPr>
          <w:rFonts w:ascii="宋体" w:eastAsia="宋体" w:hAnsi="宋体"/>
          <w:bCs/>
          <w:sz w:val="24"/>
          <w:szCs w:val="24"/>
        </w:rPr>
      </w:pPr>
      <w:r w:rsidRPr="00BE2F77">
        <w:rPr>
          <w:rFonts w:ascii="宋体" w:eastAsia="宋体" w:hAnsi="宋体"/>
          <w:bCs/>
          <w:sz w:val="24"/>
          <w:szCs w:val="24"/>
        </w:rPr>
        <w:t>3. 同课题组2人以上可单独预约定制培训内容。</w:t>
      </w:r>
    </w:p>
    <w:p w14:paraId="6B27A98F" w14:textId="77777777" w:rsidR="00652961" w:rsidRPr="00652961" w:rsidRDefault="00652961" w:rsidP="00652961">
      <w:pPr>
        <w:jc w:val="left"/>
        <w:rPr>
          <w:rFonts w:ascii="宋体" w:eastAsia="宋体" w:hAnsi="宋体"/>
          <w:bCs/>
          <w:sz w:val="24"/>
          <w:szCs w:val="24"/>
        </w:rPr>
      </w:pPr>
    </w:p>
    <w:p w14:paraId="7C6247FF" w14:textId="10C67786" w:rsidR="00313324" w:rsidRPr="00652961" w:rsidRDefault="00313324" w:rsidP="00E820C2">
      <w:pPr>
        <w:spacing w:line="360" w:lineRule="auto"/>
        <w:jc w:val="right"/>
        <w:rPr>
          <w:rFonts w:ascii="宋体" w:eastAsia="宋体" w:hAnsi="宋体"/>
          <w:bCs/>
          <w:sz w:val="24"/>
          <w:szCs w:val="24"/>
        </w:rPr>
      </w:pPr>
      <w:r w:rsidRPr="00652961">
        <w:rPr>
          <w:rFonts w:ascii="宋体" w:eastAsia="宋体" w:hAnsi="宋体" w:hint="eastAsia"/>
          <w:bCs/>
          <w:sz w:val="24"/>
          <w:szCs w:val="24"/>
        </w:rPr>
        <w:t>共享仪器平台</w:t>
      </w:r>
    </w:p>
    <w:p w14:paraId="171A760C" w14:textId="00AFEE0C" w:rsidR="0094665F" w:rsidRPr="00652961" w:rsidRDefault="00625CF2" w:rsidP="00FD0E85">
      <w:pPr>
        <w:spacing w:line="360" w:lineRule="auto"/>
        <w:jc w:val="right"/>
        <w:rPr>
          <w:rFonts w:ascii="宋体" w:eastAsia="宋体" w:hAnsi="宋体"/>
          <w:bCs/>
          <w:sz w:val="24"/>
          <w:szCs w:val="24"/>
        </w:rPr>
      </w:pPr>
      <w:r w:rsidRPr="00652961">
        <w:rPr>
          <w:rFonts w:ascii="宋体" w:eastAsia="宋体" w:hAnsi="宋体" w:hint="eastAsia"/>
          <w:bCs/>
          <w:sz w:val="24"/>
          <w:szCs w:val="24"/>
        </w:rPr>
        <w:t>生物医学测试中</w:t>
      </w:r>
      <w:r w:rsidR="00E820C2" w:rsidRPr="00652961">
        <w:rPr>
          <w:rFonts w:ascii="宋体" w:eastAsia="宋体" w:hAnsi="宋体" w:hint="eastAsia"/>
          <w:bCs/>
          <w:sz w:val="24"/>
          <w:szCs w:val="24"/>
        </w:rPr>
        <w:t>心</w:t>
      </w:r>
    </w:p>
    <w:sectPr w:rsidR="0094665F" w:rsidRPr="006529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E4038" w14:textId="77777777" w:rsidR="00D21912" w:rsidRDefault="00D21912" w:rsidP="00F7638C">
      <w:r>
        <w:separator/>
      </w:r>
    </w:p>
  </w:endnote>
  <w:endnote w:type="continuationSeparator" w:id="0">
    <w:p w14:paraId="0DA5CA11" w14:textId="77777777" w:rsidR="00D21912" w:rsidRDefault="00D21912" w:rsidP="00F76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50A15" w14:textId="77777777" w:rsidR="00D21912" w:rsidRDefault="00D21912" w:rsidP="00F7638C">
      <w:r>
        <w:separator/>
      </w:r>
    </w:p>
  </w:footnote>
  <w:footnote w:type="continuationSeparator" w:id="0">
    <w:p w14:paraId="49398EC7" w14:textId="77777777" w:rsidR="00D21912" w:rsidRDefault="00D21912" w:rsidP="00F763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A2146"/>
    <w:multiLevelType w:val="hybridMultilevel"/>
    <w:tmpl w:val="E51AB6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240299"/>
    <w:multiLevelType w:val="hybridMultilevel"/>
    <w:tmpl w:val="9CB8CB8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993924"/>
    <w:multiLevelType w:val="hybridMultilevel"/>
    <w:tmpl w:val="BA9EC75A"/>
    <w:lvl w:ilvl="0" w:tplc="7DE6880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F5D15DC"/>
    <w:multiLevelType w:val="hybridMultilevel"/>
    <w:tmpl w:val="7E90E1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24E7C82"/>
    <w:multiLevelType w:val="hybridMultilevel"/>
    <w:tmpl w:val="247AD38E"/>
    <w:lvl w:ilvl="0" w:tplc="3F2A8E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CC5009A"/>
    <w:multiLevelType w:val="hybridMultilevel"/>
    <w:tmpl w:val="07A82EDA"/>
    <w:lvl w:ilvl="0" w:tplc="362CB87C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72D077E2"/>
    <w:multiLevelType w:val="hybridMultilevel"/>
    <w:tmpl w:val="B7EEA60A"/>
    <w:lvl w:ilvl="0" w:tplc="2B4C6DF4">
      <w:start w:val="1"/>
      <w:numFmt w:val="decimal"/>
      <w:lvlText w:val="%1."/>
      <w:lvlJc w:val="left"/>
      <w:pPr>
        <w:ind w:left="920" w:hanging="360"/>
      </w:p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>
      <w:start w:val="1"/>
      <w:numFmt w:val="lowerRoman"/>
      <w:lvlText w:val="%3."/>
      <w:lvlJc w:val="right"/>
      <w:pPr>
        <w:ind w:left="1820" w:hanging="420"/>
      </w:pPr>
    </w:lvl>
    <w:lvl w:ilvl="3" w:tplc="0409000F">
      <w:start w:val="1"/>
      <w:numFmt w:val="decimal"/>
      <w:lvlText w:val="%4."/>
      <w:lvlJc w:val="left"/>
      <w:pPr>
        <w:ind w:left="2240" w:hanging="420"/>
      </w:pPr>
    </w:lvl>
    <w:lvl w:ilvl="4" w:tplc="04090019">
      <w:start w:val="1"/>
      <w:numFmt w:val="lowerLetter"/>
      <w:lvlText w:val="%5)"/>
      <w:lvlJc w:val="left"/>
      <w:pPr>
        <w:ind w:left="2660" w:hanging="420"/>
      </w:pPr>
    </w:lvl>
    <w:lvl w:ilvl="5" w:tplc="0409001B">
      <w:start w:val="1"/>
      <w:numFmt w:val="lowerRoman"/>
      <w:lvlText w:val="%6."/>
      <w:lvlJc w:val="right"/>
      <w:pPr>
        <w:ind w:left="3080" w:hanging="420"/>
      </w:pPr>
    </w:lvl>
    <w:lvl w:ilvl="6" w:tplc="0409000F">
      <w:start w:val="1"/>
      <w:numFmt w:val="decimal"/>
      <w:lvlText w:val="%7."/>
      <w:lvlJc w:val="left"/>
      <w:pPr>
        <w:ind w:left="3500" w:hanging="420"/>
      </w:pPr>
    </w:lvl>
    <w:lvl w:ilvl="7" w:tplc="04090019">
      <w:start w:val="1"/>
      <w:numFmt w:val="lowerLetter"/>
      <w:lvlText w:val="%8)"/>
      <w:lvlJc w:val="left"/>
      <w:pPr>
        <w:ind w:left="3920" w:hanging="420"/>
      </w:pPr>
    </w:lvl>
    <w:lvl w:ilvl="8" w:tplc="0409001B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7AF67138"/>
    <w:multiLevelType w:val="hybridMultilevel"/>
    <w:tmpl w:val="53E886DC"/>
    <w:lvl w:ilvl="0" w:tplc="5C92ADE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A71"/>
    <w:rsid w:val="00016BA0"/>
    <w:rsid w:val="000567F0"/>
    <w:rsid w:val="00056CCF"/>
    <w:rsid w:val="00062E9A"/>
    <w:rsid w:val="00066981"/>
    <w:rsid w:val="00071EDD"/>
    <w:rsid w:val="00072226"/>
    <w:rsid w:val="00086229"/>
    <w:rsid w:val="00097B21"/>
    <w:rsid w:val="000A49CE"/>
    <w:rsid w:val="000D083D"/>
    <w:rsid w:val="000E5AF5"/>
    <w:rsid w:val="000E711E"/>
    <w:rsid w:val="000F68F4"/>
    <w:rsid w:val="001009EE"/>
    <w:rsid w:val="00100C07"/>
    <w:rsid w:val="00106985"/>
    <w:rsid w:val="00134F1C"/>
    <w:rsid w:val="0013787D"/>
    <w:rsid w:val="00141463"/>
    <w:rsid w:val="00142768"/>
    <w:rsid w:val="00143A50"/>
    <w:rsid w:val="001667D1"/>
    <w:rsid w:val="00190DE7"/>
    <w:rsid w:val="001C37CB"/>
    <w:rsid w:val="001C7186"/>
    <w:rsid w:val="001D38F9"/>
    <w:rsid w:val="001D43D6"/>
    <w:rsid w:val="0024253A"/>
    <w:rsid w:val="00244E5D"/>
    <w:rsid w:val="00253E02"/>
    <w:rsid w:val="002677E6"/>
    <w:rsid w:val="00270F77"/>
    <w:rsid w:val="00273CF9"/>
    <w:rsid w:val="00275B92"/>
    <w:rsid w:val="0028638C"/>
    <w:rsid w:val="002A4382"/>
    <w:rsid w:val="002B224F"/>
    <w:rsid w:val="002C0BFB"/>
    <w:rsid w:val="002D7E5A"/>
    <w:rsid w:val="002E7A96"/>
    <w:rsid w:val="00306544"/>
    <w:rsid w:val="00313324"/>
    <w:rsid w:val="00352DC5"/>
    <w:rsid w:val="003560BC"/>
    <w:rsid w:val="0036028F"/>
    <w:rsid w:val="003661E6"/>
    <w:rsid w:val="00370D31"/>
    <w:rsid w:val="00377974"/>
    <w:rsid w:val="003832A9"/>
    <w:rsid w:val="003A1F96"/>
    <w:rsid w:val="003A51A6"/>
    <w:rsid w:val="003A61EC"/>
    <w:rsid w:val="003B0FBD"/>
    <w:rsid w:val="003B455A"/>
    <w:rsid w:val="003D5BB9"/>
    <w:rsid w:val="003E5F6B"/>
    <w:rsid w:val="00405A43"/>
    <w:rsid w:val="004279AE"/>
    <w:rsid w:val="0043120F"/>
    <w:rsid w:val="00431C06"/>
    <w:rsid w:val="00435BBE"/>
    <w:rsid w:val="00442DA9"/>
    <w:rsid w:val="00446EE9"/>
    <w:rsid w:val="00457B8A"/>
    <w:rsid w:val="004755D8"/>
    <w:rsid w:val="004A2FAB"/>
    <w:rsid w:val="004B177E"/>
    <w:rsid w:val="004B7E0B"/>
    <w:rsid w:val="004D67FC"/>
    <w:rsid w:val="004E0D59"/>
    <w:rsid w:val="004E6F8D"/>
    <w:rsid w:val="004E7C59"/>
    <w:rsid w:val="0052225F"/>
    <w:rsid w:val="00537F5C"/>
    <w:rsid w:val="00545054"/>
    <w:rsid w:val="00550078"/>
    <w:rsid w:val="00573439"/>
    <w:rsid w:val="00583FDE"/>
    <w:rsid w:val="0059204A"/>
    <w:rsid w:val="00593F5A"/>
    <w:rsid w:val="005B2784"/>
    <w:rsid w:val="005C3B80"/>
    <w:rsid w:val="005D289F"/>
    <w:rsid w:val="005E6619"/>
    <w:rsid w:val="005E7BC3"/>
    <w:rsid w:val="005F77C3"/>
    <w:rsid w:val="0062128F"/>
    <w:rsid w:val="00621B64"/>
    <w:rsid w:val="00621C63"/>
    <w:rsid w:val="00625CF2"/>
    <w:rsid w:val="00635E82"/>
    <w:rsid w:val="006462CF"/>
    <w:rsid w:val="00652961"/>
    <w:rsid w:val="00652A6D"/>
    <w:rsid w:val="0066524F"/>
    <w:rsid w:val="00677129"/>
    <w:rsid w:val="00683019"/>
    <w:rsid w:val="00691487"/>
    <w:rsid w:val="006B28A0"/>
    <w:rsid w:val="006B5682"/>
    <w:rsid w:val="006D05B3"/>
    <w:rsid w:val="006E5624"/>
    <w:rsid w:val="0070769C"/>
    <w:rsid w:val="00727921"/>
    <w:rsid w:val="00753DA1"/>
    <w:rsid w:val="007554B5"/>
    <w:rsid w:val="0075646B"/>
    <w:rsid w:val="00777EA2"/>
    <w:rsid w:val="007840FF"/>
    <w:rsid w:val="0079116F"/>
    <w:rsid w:val="007A092F"/>
    <w:rsid w:val="007B3A52"/>
    <w:rsid w:val="007C3B45"/>
    <w:rsid w:val="008006D8"/>
    <w:rsid w:val="00806023"/>
    <w:rsid w:val="00822C4D"/>
    <w:rsid w:val="008472D6"/>
    <w:rsid w:val="0085524E"/>
    <w:rsid w:val="00855803"/>
    <w:rsid w:val="00855C25"/>
    <w:rsid w:val="00855C53"/>
    <w:rsid w:val="00886637"/>
    <w:rsid w:val="00890A9D"/>
    <w:rsid w:val="0090555E"/>
    <w:rsid w:val="009059F2"/>
    <w:rsid w:val="0091357F"/>
    <w:rsid w:val="00914CB5"/>
    <w:rsid w:val="0094665F"/>
    <w:rsid w:val="00956617"/>
    <w:rsid w:val="0097363C"/>
    <w:rsid w:val="009953F2"/>
    <w:rsid w:val="009A61B6"/>
    <w:rsid w:val="009B53C0"/>
    <w:rsid w:val="009C18FB"/>
    <w:rsid w:val="009E0E53"/>
    <w:rsid w:val="009E127D"/>
    <w:rsid w:val="00A21109"/>
    <w:rsid w:val="00A27D66"/>
    <w:rsid w:val="00A3775D"/>
    <w:rsid w:val="00A44B08"/>
    <w:rsid w:val="00A45BBE"/>
    <w:rsid w:val="00A55EAC"/>
    <w:rsid w:val="00A57A20"/>
    <w:rsid w:val="00AB101A"/>
    <w:rsid w:val="00AC664E"/>
    <w:rsid w:val="00AD681A"/>
    <w:rsid w:val="00AF2226"/>
    <w:rsid w:val="00AF463B"/>
    <w:rsid w:val="00B07AA0"/>
    <w:rsid w:val="00B14104"/>
    <w:rsid w:val="00B30810"/>
    <w:rsid w:val="00B82A2F"/>
    <w:rsid w:val="00B85490"/>
    <w:rsid w:val="00B94BCA"/>
    <w:rsid w:val="00BB119A"/>
    <w:rsid w:val="00BB50D8"/>
    <w:rsid w:val="00BD0EAC"/>
    <w:rsid w:val="00BE2F77"/>
    <w:rsid w:val="00BE30FA"/>
    <w:rsid w:val="00BF68C6"/>
    <w:rsid w:val="00C01BC1"/>
    <w:rsid w:val="00C07799"/>
    <w:rsid w:val="00C21DEA"/>
    <w:rsid w:val="00C456E3"/>
    <w:rsid w:val="00C65305"/>
    <w:rsid w:val="00C82347"/>
    <w:rsid w:val="00C85956"/>
    <w:rsid w:val="00CC0028"/>
    <w:rsid w:val="00CC58DB"/>
    <w:rsid w:val="00CD7546"/>
    <w:rsid w:val="00D2147D"/>
    <w:rsid w:val="00D21912"/>
    <w:rsid w:val="00D30A2B"/>
    <w:rsid w:val="00D32251"/>
    <w:rsid w:val="00D333E9"/>
    <w:rsid w:val="00D33DF0"/>
    <w:rsid w:val="00D77BDB"/>
    <w:rsid w:val="00DA51BB"/>
    <w:rsid w:val="00DB5A71"/>
    <w:rsid w:val="00DD7D0C"/>
    <w:rsid w:val="00DE335B"/>
    <w:rsid w:val="00DE65EA"/>
    <w:rsid w:val="00DF1ED6"/>
    <w:rsid w:val="00E024F6"/>
    <w:rsid w:val="00E13376"/>
    <w:rsid w:val="00E478FF"/>
    <w:rsid w:val="00E52085"/>
    <w:rsid w:val="00E6560F"/>
    <w:rsid w:val="00E820C2"/>
    <w:rsid w:val="00E84C28"/>
    <w:rsid w:val="00EA38B2"/>
    <w:rsid w:val="00EA5DF2"/>
    <w:rsid w:val="00EB3AB2"/>
    <w:rsid w:val="00EC2BBF"/>
    <w:rsid w:val="00EF0D01"/>
    <w:rsid w:val="00F26F1E"/>
    <w:rsid w:val="00F40477"/>
    <w:rsid w:val="00F5339F"/>
    <w:rsid w:val="00F54421"/>
    <w:rsid w:val="00F54B51"/>
    <w:rsid w:val="00F728DD"/>
    <w:rsid w:val="00F7638C"/>
    <w:rsid w:val="00F77809"/>
    <w:rsid w:val="00FA1110"/>
    <w:rsid w:val="00FC7546"/>
    <w:rsid w:val="00FD0E85"/>
    <w:rsid w:val="00FD5789"/>
    <w:rsid w:val="00FE4A51"/>
    <w:rsid w:val="00FE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BF6795"/>
  <w15:chartTrackingRefBased/>
  <w15:docId w15:val="{E332287A-95A1-4507-A551-FC783F63E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5A7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763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7638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763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7638C"/>
    <w:rPr>
      <w:sz w:val="18"/>
      <w:szCs w:val="18"/>
    </w:rPr>
  </w:style>
  <w:style w:type="table" w:styleId="a8">
    <w:name w:val="Grid Table Light"/>
    <w:basedOn w:val="a1"/>
    <w:uiPriority w:val="40"/>
    <w:rsid w:val="0043120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9">
    <w:name w:val="List Paragraph"/>
    <w:basedOn w:val="a"/>
    <w:uiPriority w:val="34"/>
    <w:qFormat/>
    <w:rsid w:val="0043120F"/>
    <w:pPr>
      <w:ind w:firstLineChars="200" w:firstLine="420"/>
    </w:pPr>
  </w:style>
  <w:style w:type="paragraph" w:styleId="aa">
    <w:name w:val="Normal (Web)"/>
    <w:basedOn w:val="a"/>
    <w:uiPriority w:val="99"/>
    <w:unhideWhenUsed/>
    <w:qFormat/>
    <w:rsid w:val="00B07A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Strong"/>
    <w:basedOn w:val="a0"/>
    <w:uiPriority w:val="22"/>
    <w:qFormat/>
    <w:rsid w:val="0036028F"/>
    <w:rPr>
      <w:b/>
      <w:bCs/>
    </w:rPr>
  </w:style>
  <w:style w:type="character" w:styleId="ac">
    <w:name w:val="Unresolved Mention"/>
    <w:basedOn w:val="a0"/>
    <w:uiPriority w:val="99"/>
    <w:semiHidden/>
    <w:unhideWhenUsed/>
    <w:rsid w:val="00A27D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4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434</Words>
  <Characters>608</Characters>
  <Application>Microsoft Office Word</Application>
  <DocSecurity>0</DocSecurity>
  <Lines>23</Lines>
  <Paragraphs>21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LiangBin</dc:creator>
  <cp:keywords/>
  <dc:description/>
  <cp:lastModifiedBy>赵君霞</cp:lastModifiedBy>
  <cp:revision>140</cp:revision>
  <cp:lastPrinted>2022-11-08T03:45:00Z</cp:lastPrinted>
  <dcterms:created xsi:type="dcterms:W3CDTF">2022-03-10T10:21:00Z</dcterms:created>
  <dcterms:modified xsi:type="dcterms:W3CDTF">2024-10-29T02:57:00Z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2d4ee3dffe7cbb2ac693a17179fdff6ba63df699f09c66e24abcb47a6a766b1b</vt:lpwstr>
  </property>
</Properties>
</file>