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2C7C2" w14:textId="0E1B64B4" w:rsidR="007E1A9F" w:rsidRPr="00612A3A" w:rsidRDefault="007E1A9F" w:rsidP="006577F8">
      <w:pPr>
        <w:tabs>
          <w:tab w:val="left" w:pos="6947"/>
        </w:tabs>
        <w:spacing w:line="360" w:lineRule="auto"/>
        <w:jc w:val="center"/>
        <w:rPr>
          <w:rFonts w:ascii="微软雅黑" w:eastAsia="微软雅黑" w:hAnsi="微软雅黑"/>
          <w:b/>
        </w:rPr>
      </w:pPr>
      <w:r w:rsidRPr="00612A3A">
        <w:rPr>
          <w:rFonts w:ascii="微软雅黑" w:eastAsia="微软雅黑" w:hAnsi="微软雅黑" w:hint="eastAsia"/>
          <w:b/>
        </w:rPr>
        <w:t>尼康生物影像</w:t>
      </w:r>
      <w:proofErr w:type="gramStart"/>
      <w:r w:rsidRPr="00612A3A">
        <w:rPr>
          <w:rFonts w:ascii="微软雅黑" w:eastAsia="微软雅黑" w:hAnsi="微软雅黑" w:hint="eastAsia"/>
          <w:b/>
        </w:rPr>
        <w:t>中心超</w:t>
      </w:r>
      <w:proofErr w:type="gramEnd"/>
      <w:r w:rsidRPr="00612A3A">
        <w:rPr>
          <w:rFonts w:ascii="微软雅黑" w:eastAsia="微软雅黑" w:hAnsi="微软雅黑" w:hint="eastAsia"/>
          <w:b/>
        </w:rPr>
        <w:t>分辨激光</w:t>
      </w:r>
      <w:proofErr w:type="gramStart"/>
      <w:r w:rsidRPr="00612A3A">
        <w:rPr>
          <w:rFonts w:ascii="微软雅黑" w:eastAsia="微软雅黑" w:hAnsi="微软雅黑" w:hint="eastAsia"/>
          <w:b/>
        </w:rPr>
        <w:t>扫描共</w:t>
      </w:r>
      <w:proofErr w:type="gramEnd"/>
      <w:r w:rsidRPr="00612A3A">
        <w:rPr>
          <w:rFonts w:ascii="微软雅黑" w:eastAsia="微软雅黑" w:hAnsi="微软雅黑" w:hint="eastAsia"/>
          <w:b/>
        </w:rPr>
        <w:t>聚焦显微镜</w:t>
      </w:r>
      <w:r w:rsidR="00045830" w:rsidRPr="00612A3A">
        <w:rPr>
          <w:rFonts w:ascii="微软雅黑" w:eastAsia="微软雅黑" w:hAnsi="微软雅黑" w:hint="eastAsia"/>
          <w:b/>
        </w:rPr>
        <w:t>上机</w:t>
      </w:r>
      <w:r w:rsidRPr="00612A3A">
        <w:rPr>
          <w:rFonts w:ascii="微软雅黑" w:eastAsia="微软雅黑" w:hAnsi="微软雅黑" w:hint="eastAsia"/>
          <w:b/>
        </w:rPr>
        <w:t>培训通知</w:t>
      </w:r>
    </w:p>
    <w:p w14:paraId="11426222" w14:textId="243055A7" w:rsidR="00612A3A" w:rsidRDefault="007E1A9F" w:rsidP="00612A3A">
      <w:pPr>
        <w:spacing w:line="360" w:lineRule="auto"/>
        <w:ind w:firstLineChars="200" w:firstLine="480"/>
        <w:rPr>
          <w:rFonts w:ascii="微软雅黑" w:eastAsia="微软雅黑" w:hAnsi="微软雅黑"/>
          <w:color w:val="FF0000"/>
        </w:rPr>
      </w:pPr>
      <w:r w:rsidRPr="00612A3A">
        <w:rPr>
          <w:rFonts w:ascii="微软雅黑" w:eastAsia="微软雅黑" w:hAnsi="微软雅黑" w:hint="eastAsia"/>
          <w:color w:val="FF0000"/>
        </w:rPr>
        <w:t>生物医学测试中心尼康生物影像中心将于20</w:t>
      </w:r>
      <w:r w:rsidRPr="00612A3A">
        <w:rPr>
          <w:rFonts w:ascii="微软雅黑" w:eastAsia="微软雅黑" w:hAnsi="微软雅黑"/>
          <w:color w:val="FF0000"/>
        </w:rPr>
        <w:t>2</w:t>
      </w:r>
      <w:r w:rsidR="004B2380" w:rsidRPr="00612A3A">
        <w:rPr>
          <w:rFonts w:ascii="微软雅黑" w:eastAsia="微软雅黑" w:hAnsi="微软雅黑" w:hint="eastAsia"/>
          <w:color w:val="FF0000"/>
        </w:rPr>
        <w:t>4</w:t>
      </w:r>
      <w:r w:rsidRPr="00612A3A">
        <w:rPr>
          <w:rFonts w:ascii="微软雅黑" w:eastAsia="微软雅黑" w:hAnsi="微软雅黑" w:hint="eastAsia"/>
          <w:color w:val="FF0000"/>
        </w:rPr>
        <w:t>年</w:t>
      </w:r>
      <w:r w:rsidR="00C9660C">
        <w:rPr>
          <w:rFonts w:ascii="微软雅黑" w:eastAsia="微软雅黑" w:hAnsi="微软雅黑" w:hint="eastAsia"/>
          <w:color w:val="FF0000"/>
        </w:rPr>
        <w:t>1</w:t>
      </w:r>
      <w:r w:rsidR="0059025F">
        <w:rPr>
          <w:rFonts w:ascii="微软雅黑" w:eastAsia="微软雅黑" w:hAnsi="微软雅黑" w:hint="eastAsia"/>
          <w:color w:val="FF0000"/>
        </w:rPr>
        <w:t>1</w:t>
      </w:r>
      <w:r w:rsidRPr="00612A3A">
        <w:rPr>
          <w:rFonts w:ascii="微软雅黑" w:eastAsia="微软雅黑" w:hAnsi="微软雅黑" w:hint="eastAsia"/>
          <w:color w:val="FF0000"/>
        </w:rPr>
        <w:t>月</w:t>
      </w:r>
      <w:r w:rsidR="00C9660C">
        <w:rPr>
          <w:rFonts w:ascii="微软雅黑" w:eastAsia="微软雅黑" w:hAnsi="微软雅黑" w:hint="eastAsia"/>
          <w:color w:val="FF0000"/>
        </w:rPr>
        <w:t>1</w:t>
      </w:r>
      <w:r w:rsidR="0059025F">
        <w:rPr>
          <w:rFonts w:ascii="微软雅黑" w:eastAsia="微软雅黑" w:hAnsi="微软雅黑" w:hint="eastAsia"/>
          <w:color w:val="FF0000"/>
        </w:rPr>
        <w:t>2</w:t>
      </w:r>
      <w:r w:rsidRPr="00612A3A">
        <w:rPr>
          <w:rFonts w:ascii="微软雅黑" w:eastAsia="微软雅黑" w:hAnsi="微软雅黑" w:hint="eastAsia"/>
          <w:color w:val="FF0000"/>
        </w:rPr>
        <w:t>日</w:t>
      </w:r>
      <w:r w:rsidR="00183074" w:rsidRPr="00612A3A">
        <w:rPr>
          <w:rFonts w:ascii="微软雅黑" w:eastAsia="微软雅黑" w:hAnsi="微软雅黑" w:hint="eastAsia"/>
          <w:color w:val="FF0000"/>
        </w:rPr>
        <w:t>（周</w:t>
      </w:r>
      <w:r w:rsidR="00622E5C">
        <w:rPr>
          <w:rFonts w:ascii="微软雅黑" w:eastAsia="微软雅黑" w:hAnsi="微软雅黑" w:hint="eastAsia"/>
          <w:color w:val="FF0000"/>
        </w:rPr>
        <w:t>二</w:t>
      </w:r>
      <w:r w:rsidR="00183074" w:rsidRPr="00612A3A">
        <w:rPr>
          <w:rFonts w:ascii="微软雅黑" w:eastAsia="微软雅黑" w:hAnsi="微软雅黑" w:hint="eastAsia"/>
          <w:color w:val="FF0000"/>
        </w:rPr>
        <w:t>）</w:t>
      </w:r>
      <w:r w:rsidR="00092BFD" w:rsidRPr="00612A3A">
        <w:rPr>
          <w:rFonts w:ascii="微软雅黑" w:eastAsia="微软雅黑" w:hAnsi="微软雅黑" w:hint="eastAsia"/>
          <w:color w:val="FF0000"/>
        </w:rPr>
        <w:t>9</w:t>
      </w:r>
      <w:r w:rsidRPr="00612A3A">
        <w:rPr>
          <w:rFonts w:ascii="微软雅黑" w:eastAsia="微软雅黑" w:hAnsi="微软雅黑" w:hint="eastAsia"/>
          <w:color w:val="FF0000"/>
        </w:rPr>
        <w:t>:00-1</w:t>
      </w:r>
      <w:r w:rsidR="00DB175E" w:rsidRPr="00612A3A">
        <w:rPr>
          <w:rFonts w:ascii="微软雅黑" w:eastAsia="微软雅黑" w:hAnsi="微软雅黑" w:hint="eastAsia"/>
          <w:color w:val="FF0000"/>
        </w:rPr>
        <w:t>1</w:t>
      </w:r>
      <w:r w:rsidRPr="00612A3A">
        <w:rPr>
          <w:rFonts w:ascii="微软雅黑" w:eastAsia="微软雅黑" w:hAnsi="微软雅黑" w:hint="eastAsia"/>
          <w:color w:val="FF0000"/>
        </w:rPr>
        <w:t>:</w:t>
      </w:r>
      <w:r w:rsidR="00DB175E" w:rsidRPr="00612A3A">
        <w:rPr>
          <w:rFonts w:ascii="微软雅黑" w:eastAsia="微软雅黑" w:hAnsi="微软雅黑" w:hint="eastAsia"/>
          <w:color w:val="FF0000"/>
        </w:rPr>
        <w:t>0</w:t>
      </w:r>
      <w:r w:rsidRPr="00612A3A">
        <w:rPr>
          <w:rFonts w:ascii="微软雅黑" w:eastAsia="微软雅黑" w:hAnsi="微软雅黑" w:hint="eastAsia"/>
          <w:color w:val="FF0000"/>
        </w:rPr>
        <w:t>0</w:t>
      </w:r>
      <w:r w:rsidR="00045830" w:rsidRPr="00612A3A">
        <w:rPr>
          <w:rFonts w:ascii="微软雅黑" w:eastAsia="微软雅黑" w:hAnsi="微软雅黑" w:hint="eastAsia"/>
          <w:color w:val="FF0000"/>
        </w:rPr>
        <w:t>在医学科学楼C</w:t>
      </w:r>
      <w:r w:rsidR="00045830" w:rsidRPr="00612A3A">
        <w:rPr>
          <w:rFonts w:ascii="微软雅黑" w:eastAsia="微软雅黑" w:hAnsi="微软雅黑"/>
          <w:color w:val="FF0000"/>
        </w:rPr>
        <w:t>153</w:t>
      </w:r>
      <w:r w:rsidRPr="00612A3A">
        <w:rPr>
          <w:rFonts w:ascii="微软雅黑" w:eastAsia="微软雅黑" w:hAnsi="微软雅黑" w:hint="eastAsia"/>
          <w:color w:val="FF0000"/>
        </w:rPr>
        <w:t>举行超分辨激光共聚焦显微镜</w:t>
      </w:r>
      <w:r w:rsidR="00045830" w:rsidRPr="00612A3A">
        <w:rPr>
          <w:rFonts w:ascii="微软雅黑" w:eastAsia="微软雅黑" w:hAnsi="微软雅黑" w:hint="eastAsia"/>
          <w:color w:val="FF0000"/>
        </w:rPr>
        <w:t>基础</w:t>
      </w:r>
      <w:r w:rsidRPr="00612A3A">
        <w:rPr>
          <w:rFonts w:ascii="微软雅黑" w:eastAsia="微软雅黑" w:hAnsi="微软雅黑" w:hint="eastAsia"/>
          <w:color w:val="FF0000"/>
        </w:rPr>
        <w:t>上机培训。</w:t>
      </w:r>
    </w:p>
    <w:p w14:paraId="49E993AE" w14:textId="6D91E671" w:rsidR="00612A3A" w:rsidRPr="00612A3A" w:rsidRDefault="00612A3A" w:rsidP="00612A3A">
      <w:pPr>
        <w:spacing w:line="360" w:lineRule="auto"/>
        <w:ind w:firstLineChars="200" w:firstLine="480"/>
        <w:rPr>
          <w:rFonts w:ascii="微软雅黑" w:eastAsia="微软雅黑" w:hAnsi="微软雅黑"/>
          <w:color w:val="FF0000"/>
          <w:sz w:val="22"/>
        </w:rPr>
      </w:pPr>
      <w:r w:rsidRPr="00612A3A">
        <w:rPr>
          <w:rFonts w:ascii="微软雅黑" w:eastAsia="微软雅黑" w:hAnsi="微软雅黑" w:hint="eastAsia"/>
          <w:szCs w:val="28"/>
        </w:rPr>
        <w:t>激光</w:t>
      </w:r>
      <w:proofErr w:type="gramStart"/>
      <w:r w:rsidRPr="00612A3A">
        <w:rPr>
          <w:rFonts w:ascii="微软雅黑" w:eastAsia="微软雅黑" w:hAnsi="微软雅黑" w:hint="eastAsia"/>
          <w:szCs w:val="28"/>
        </w:rPr>
        <w:t>扫描共</w:t>
      </w:r>
      <w:proofErr w:type="gramEnd"/>
      <w:r w:rsidRPr="00612A3A">
        <w:rPr>
          <w:rFonts w:ascii="微软雅黑" w:eastAsia="微软雅黑" w:hAnsi="微软雅黑" w:hint="eastAsia"/>
          <w:szCs w:val="28"/>
        </w:rPr>
        <w:t>聚焦显微镜是在传统荧光显微镜成像的基础上采用激光作为光源，通过使用激光扫描装置和共轭聚焦装置，利用计算机对所观察的对象进行数字图像处理的现代化光学显微镜。Nikon A1R HD25激光扫描显微镜具有大视野、超分辨率、高信噪比和快速图像采集等特点，配有1x-100x不同规格的物镜，能够实现从宏观到微观的2D、3D和时间序列等多维度成像。满足生物、医学、药学、化学、环境、材料相关的各类应用需求。</w:t>
      </w:r>
    </w:p>
    <w:p w14:paraId="4AB3D6CB" w14:textId="77777777" w:rsidR="007E1A9F" w:rsidRPr="00612A3A" w:rsidRDefault="007E1A9F" w:rsidP="006577F8">
      <w:pPr>
        <w:spacing w:line="360" w:lineRule="auto"/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 w:hint="eastAsia"/>
          <w:b/>
        </w:rPr>
        <w:t>培训仪器</w:t>
      </w:r>
      <w:r w:rsidRPr="00612A3A">
        <w:rPr>
          <w:rFonts w:ascii="微软雅黑" w:eastAsia="微软雅黑" w:hAnsi="微软雅黑" w:hint="eastAsia"/>
        </w:rPr>
        <w:t>：超分辨激光</w:t>
      </w:r>
      <w:proofErr w:type="gramStart"/>
      <w:r w:rsidRPr="00612A3A">
        <w:rPr>
          <w:rFonts w:ascii="微软雅黑" w:eastAsia="微软雅黑" w:hAnsi="微软雅黑" w:hint="eastAsia"/>
        </w:rPr>
        <w:t>扫描共</w:t>
      </w:r>
      <w:proofErr w:type="gramEnd"/>
      <w:r w:rsidRPr="00612A3A">
        <w:rPr>
          <w:rFonts w:ascii="微软雅黑" w:eastAsia="微软雅黑" w:hAnsi="微软雅黑" w:hint="eastAsia"/>
        </w:rPr>
        <w:t>聚焦显微镜</w:t>
      </w:r>
    </w:p>
    <w:p w14:paraId="70440F1F" w14:textId="77777777" w:rsidR="007E1A9F" w:rsidRPr="00612A3A" w:rsidRDefault="007E1A9F" w:rsidP="006577F8">
      <w:pPr>
        <w:spacing w:line="360" w:lineRule="auto"/>
        <w:ind w:left="1200" w:hangingChars="500" w:hanging="1200"/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 w:hint="eastAsia"/>
          <w:b/>
        </w:rPr>
        <w:t>培训内容：</w:t>
      </w:r>
      <w:r w:rsidRPr="00612A3A">
        <w:rPr>
          <w:rFonts w:ascii="微软雅黑" w:eastAsia="微软雅黑" w:hAnsi="微软雅黑" w:hint="eastAsia"/>
        </w:rPr>
        <w:t>共聚焦显微镜上机操作、开关机、荧光图像采集、三维层扫、活细胞time</w:t>
      </w:r>
      <w:r w:rsidRPr="00612A3A">
        <w:rPr>
          <w:rFonts w:ascii="微软雅黑" w:eastAsia="微软雅黑" w:hAnsi="微软雅黑"/>
        </w:rPr>
        <w:t xml:space="preserve"> </w:t>
      </w:r>
      <w:r w:rsidRPr="00612A3A">
        <w:rPr>
          <w:rFonts w:ascii="微软雅黑" w:eastAsia="微软雅黑" w:hAnsi="微软雅黑" w:hint="eastAsia"/>
        </w:rPr>
        <w:t>lapse、大图拼接、多点采集、反卷积等。</w:t>
      </w:r>
    </w:p>
    <w:p w14:paraId="7E050F3F" w14:textId="46E03D7E" w:rsidR="007E1A9F" w:rsidRPr="00612A3A" w:rsidRDefault="007E1A9F" w:rsidP="006577F8">
      <w:pPr>
        <w:spacing w:line="360" w:lineRule="auto"/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 w:hint="eastAsia"/>
          <w:b/>
        </w:rPr>
        <w:t>培训时间：</w:t>
      </w:r>
      <w:r w:rsidRPr="00612A3A">
        <w:rPr>
          <w:rFonts w:ascii="微软雅黑" w:eastAsia="微软雅黑" w:hAnsi="微软雅黑" w:hint="eastAsia"/>
        </w:rPr>
        <w:t>20</w:t>
      </w:r>
      <w:r w:rsidRPr="00612A3A">
        <w:rPr>
          <w:rFonts w:ascii="微软雅黑" w:eastAsia="微软雅黑" w:hAnsi="微软雅黑"/>
        </w:rPr>
        <w:t>2</w:t>
      </w:r>
      <w:r w:rsidR="004B2380" w:rsidRPr="00612A3A">
        <w:rPr>
          <w:rFonts w:ascii="微软雅黑" w:eastAsia="微软雅黑" w:hAnsi="微软雅黑" w:hint="eastAsia"/>
        </w:rPr>
        <w:t>4</w:t>
      </w:r>
      <w:r w:rsidRPr="00612A3A">
        <w:rPr>
          <w:rFonts w:ascii="微软雅黑" w:eastAsia="微软雅黑" w:hAnsi="微软雅黑" w:hint="eastAsia"/>
        </w:rPr>
        <w:t>年</w:t>
      </w:r>
      <w:r w:rsidR="0059025F">
        <w:rPr>
          <w:rFonts w:ascii="微软雅黑" w:eastAsia="微软雅黑" w:hAnsi="微软雅黑" w:hint="eastAsia"/>
        </w:rPr>
        <w:t>11</w:t>
      </w:r>
      <w:r w:rsidRPr="00612A3A">
        <w:rPr>
          <w:rFonts w:ascii="微软雅黑" w:eastAsia="微软雅黑" w:hAnsi="微软雅黑" w:hint="eastAsia"/>
        </w:rPr>
        <w:t>月</w:t>
      </w:r>
      <w:r w:rsidR="0059025F">
        <w:rPr>
          <w:rFonts w:ascii="微软雅黑" w:eastAsia="微软雅黑" w:hAnsi="微软雅黑" w:hint="eastAsia"/>
        </w:rPr>
        <w:t>12</w:t>
      </w:r>
      <w:r w:rsidRPr="00612A3A">
        <w:rPr>
          <w:rFonts w:ascii="微软雅黑" w:eastAsia="微软雅黑" w:hAnsi="微软雅黑"/>
        </w:rPr>
        <w:t>日</w:t>
      </w:r>
      <w:r w:rsidRPr="00612A3A">
        <w:rPr>
          <w:rFonts w:ascii="微软雅黑" w:eastAsia="微软雅黑" w:hAnsi="微软雅黑" w:hint="eastAsia"/>
        </w:rPr>
        <w:t>（周</w:t>
      </w:r>
      <w:r w:rsidR="00622E5C">
        <w:rPr>
          <w:rFonts w:ascii="微软雅黑" w:eastAsia="微软雅黑" w:hAnsi="微软雅黑" w:hint="eastAsia"/>
        </w:rPr>
        <w:t>二</w:t>
      </w:r>
      <w:r w:rsidRPr="00612A3A">
        <w:rPr>
          <w:rFonts w:ascii="微软雅黑" w:eastAsia="微软雅黑" w:hAnsi="微软雅黑" w:hint="eastAsia"/>
        </w:rPr>
        <w:t>）</w:t>
      </w:r>
      <w:r w:rsidR="00045830" w:rsidRPr="00612A3A">
        <w:rPr>
          <w:rFonts w:ascii="微软雅黑" w:eastAsia="微软雅黑" w:hAnsi="微软雅黑" w:hint="eastAsia"/>
        </w:rPr>
        <w:t>9</w:t>
      </w:r>
      <w:r w:rsidRPr="00612A3A">
        <w:rPr>
          <w:rFonts w:ascii="微软雅黑" w:eastAsia="微软雅黑" w:hAnsi="微软雅黑"/>
        </w:rPr>
        <w:t>:00-1</w:t>
      </w:r>
      <w:r w:rsidR="00DB175E" w:rsidRPr="00612A3A">
        <w:rPr>
          <w:rFonts w:ascii="微软雅黑" w:eastAsia="微软雅黑" w:hAnsi="微软雅黑" w:hint="eastAsia"/>
        </w:rPr>
        <w:t>1</w:t>
      </w:r>
      <w:r w:rsidRPr="00612A3A">
        <w:rPr>
          <w:rFonts w:ascii="微软雅黑" w:eastAsia="微软雅黑" w:hAnsi="微软雅黑"/>
        </w:rPr>
        <w:t>:</w:t>
      </w:r>
      <w:r w:rsidR="00DB175E" w:rsidRPr="00612A3A">
        <w:rPr>
          <w:rFonts w:ascii="微软雅黑" w:eastAsia="微软雅黑" w:hAnsi="微软雅黑" w:hint="eastAsia"/>
        </w:rPr>
        <w:t>00</w:t>
      </w:r>
    </w:p>
    <w:p w14:paraId="2326CED0" w14:textId="07F21010" w:rsidR="007E1A9F" w:rsidRPr="00612A3A" w:rsidRDefault="007E1A9F" w:rsidP="006577F8">
      <w:pPr>
        <w:spacing w:line="360" w:lineRule="auto"/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 w:hint="eastAsia"/>
          <w:b/>
        </w:rPr>
        <w:t>培训</w:t>
      </w:r>
      <w:r w:rsidR="00045830" w:rsidRPr="00612A3A">
        <w:rPr>
          <w:rFonts w:ascii="微软雅黑" w:eastAsia="微软雅黑" w:hAnsi="微软雅黑" w:hint="eastAsia"/>
          <w:b/>
        </w:rPr>
        <w:t>地点</w:t>
      </w:r>
      <w:r w:rsidRPr="00612A3A">
        <w:rPr>
          <w:rFonts w:ascii="微软雅黑" w:eastAsia="微软雅黑" w:hAnsi="微软雅黑" w:hint="eastAsia"/>
          <w:b/>
        </w:rPr>
        <w:t>：</w:t>
      </w:r>
      <w:r w:rsidR="00045830" w:rsidRPr="00612A3A">
        <w:rPr>
          <w:rFonts w:ascii="微软雅黑" w:eastAsia="微软雅黑" w:hAnsi="微软雅黑" w:hint="eastAsia"/>
        </w:rPr>
        <w:t>清华大学医学科学楼C</w:t>
      </w:r>
      <w:r w:rsidR="00045830" w:rsidRPr="00612A3A">
        <w:rPr>
          <w:rFonts w:ascii="微软雅黑" w:eastAsia="微软雅黑" w:hAnsi="微软雅黑"/>
        </w:rPr>
        <w:t>153</w:t>
      </w:r>
    </w:p>
    <w:p w14:paraId="22D8BCD5" w14:textId="4D93C67B" w:rsidR="007E1A9F" w:rsidRPr="00612A3A" w:rsidRDefault="007E1A9F" w:rsidP="006577F8">
      <w:pPr>
        <w:spacing w:line="360" w:lineRule="auto"/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 w:hint="eastAsia"/>
          <w:b/>
        </w:rPr>
        <w:t>联系</w:t>
      </w:r>
      <w:r w:rsidR="00C04374" w:rsidRPr="00612A3A">
        <w:rPr>
          <w:rFonts w:ascii="微软雅黑" w:eastAsia="微软雅黑" w:hAnsi="微软雅黑" w:hint="eastAsia"/>
          <w:b/>
        </w:rPr>
        <w:t>方式</w:t>
      </w:r>
      <w:r w:rsidRPr="00612A3A">
        <w:rPr>
          <w:rFonts w:ascii="微软雅黑" w:eastAsia="微软雅黑" w:hAnsi="微软雅黑" w:hint="eastAsia"/>
          <w:b/>
        </w:rPr>
        <w:t>：</w:t>
      </w:r>
      <w:r w:rsidR="0059025F" w:rsidRPr="0059025F">
        <w:rPr>
          <w:rFonts w:ascii="微软雅黑" w:eastAsia="微软雅黑" w:hAnsi="微软雅黑" w:hint="eastAsia"/>
        </w:rPr>
        <w:t>王</w:t>
      </w:r>
      <w:r w:rsidR="004A1D68" w:rsidRPr="00612A3A">
        <w:rPr>
          <w:rFonts w:ascii="微软雅黑" w:eastAsia="微软雅黑" w:hAnsi="微软雅黑" w:hint="eastAsia"/>
        </w:rPr>
        <w:t>老师</w:t>
      </w:r>
      <w:r w:rsidR="004A1D68">
        <w:rPr>
          <w:rFonts w:ascii="微软雅黑" w:eastAsia="微软雅黑" w:hAnsi="微软雅黑" w:hint="eastAsia"/>
        </w:rPr>
        <w:t xml:space="preserve"> </w:t>
      </w:r>
      <w:r w:rsidR="00183074" w:rsidRPr="00612A3A">
        <w:rPr>
          <w:rFonts w:ascii="微软雅黑" w:eastAsia="微软雅黑" w:hAnsi="微软雅黑" w:hint="eastAsia"/>
        </w:rPr>
        <w:t>0</w:t>
      </w:r>
      <w:r w:rsidR="00183074" w:rsidRPr="00612A3A">
        <w:rPr>
          <w:rFonts w:ascii="微软雅黑" w:eastAsia="微软雅黑" w:hAnsi="微软雅黑"/>
        </w:rPr>
        <w:t>10-</w:t>
      </w:r>
      <w:r w:rsidRPr="00612A3A">
        <w:rPr>
          <w:rFonts w:ascii="微软雅黑" w:eastAsia="微软雅黑" w:hAnsi="微软雅黑" w:hint="eastAsia"/>
        </w:rPr>
        <w:t>62798727</w:t>
      </w:r>
      <w:r w:rsidRPr="00612A3A">
        <w:rPr>
          <w:rFonts w:ascii="微软雅黑" w:eastAsia="微软雅黑" w:hAnsi="微软雅黑"/>
        </w:rPr>
        <w:t xml:space="preserve"> </w:t>
      </w:r>
    </w:p>
    <w:p w14:paraId="701826D9" w14:textId="77777777" w:rsidR="00DC359E" w:rsidRPr="00612A3A" w:rsidRDefault="007E1A9F" w:rsidP="006577F8">
      <w:pPr>
        <w:spacing w:line="360" w:lineRule="auto"/>
        <w:rPr>
          <w:rFonts w:ascii="微软雅黑" w:eastAsia="微软雅黑" w:hAnsi="微软雅黑"/>
          <w:b/>
        </w:rPr>
      </w:pPr>
      <w:r w:rsidRPr="00612A3A">
        <w:rPr>
          <w:rFonts w:ascii="微软雅黑" w:eastAsia="微软雅黑" w:hAnsi="微软雅黑" w:hint="eastAsia"/>
          <w:b/>
        </w:rPr>
        <w:t>报名方式：</w:t>
      </w:r>
    </w:p>
    <w:p w14:paraId="40B4185B" w14:textId="162ACFA1" w:rsidR="00904F48" w:rsidRPr="00612A3A" w:rsidRDefault="00183074" w:rsidP="006577F8">
      <w:pPr>
        <w:spacing w:line="360" w:lineRule="auto"/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 w:hint="eastAsia"/>
        </w:rPr>
        <w:t>访问链接：</w:t>
      </w:r>
      <w:r w:rsidR="0059025F" w:rsidRPr="0059025F">
        <w:rPr>
          <w:rFonts w:ascii="微软雅黑" w:eastAsia="微软雅黑" w:hAnsi="微软雅黑"/>
        </w:rPr>
        <w:t>http://training-nikon-image-center.mikecrm.com/zRCxdmj</w:t>
      </w:r>
    </w:p>
    <w:p w14:paraId="126D695D" w14:textId="67ACC2CF" w:rsidR="00497713" w:rsidRDefault="00904F48" w:rsidP="00E36ED7">
      <w:pPr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 w:hint="eastAsia"/>
        </w:rPr>
        <w:lastRenderedPageBreak/>
        <w:t>或扫描二维码：</w:t>
      </w:r>
      <w:r w:rsidR="0059025F">
        <w:rPr>
          <w:noProof/>
        </w:rPr>
        <w:drawing>
          <wp:inline distT="0" distB="0" distL="0" distR="0" wp14:anchorId="5E1010C3" wp14:editId="67529F0E">
            <wp:extent cx="2114550" cy="2114550"/>
            <wp:effectExtent l="0" t="0" r="0" b="0"/>
            <wp:docPr id="1" name="图片 1" descr="https://cn.mikecrm.com/ugc_7_b/pub/a8/a8rqm27r5mb0k132wq447svl8ijdh3va/form/qr/zRCxdmj.png?v=training-nikon-image-cen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7_b/pub/a8/a8rqm27r5mb0k132wq447svl8ijdh3va/form/qr/zRCxdmj.png?v=training-nikon-image-center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81729F5" w14:textId="60809879" w:rsidR="006577F8" w:rsidRPr="00612A3A" w:rsidRDefault="00FC04B9" w:rsidP="00E36ED7">
      <w:pPr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/>
        </w:rPr>
        <w:t xml:space="preserve"> </w:t>
      </w:r>
      <w:r w:rsidR="00084776" w:rsidRPr="00612A3A">
        <w:rPr>
          <w:rFonts w:ascii="微软雅黑" w:eastAsia="微软雅黑" w:hAnsi="微软雅黑"/>
        </w:rPr>
        <w:fldChar w:fldCharType="begin"/>
      </w:r>
      <w:r w:rsidR="00084776" w:rsidRPr="00612A3A">
        <w:rPr>
          <w:rFonts w:ascii="微软雅黑" w:eastAsia="微软雅黑" w:hAnsi="微软雅黑"/>
        </w:rPr>
        <w:instrText xml:space="preserve"> INCLUDEPICTURE "https://cn.mikecrm.com/ugc_7_b/pub/a8/a8rqm27r5mb0k132wq447svl8ijdh3va/form/qr/W2R5ajm.png?v=training-nikon-image-centerN" \* MERGEFORMATINET </w:instrText>
      </w:r>
      <w:r w:rsidR="00084776" w:rsidRPr="00612A3A">
        <w:rPr>
          <w:rFonts w:ascii="微软雅黑" w:eastAsia="微软雅黑" w:hAnsi="微软雅黑"/>
        </w:rPr>
        <w:fldChar w:fldCharType="end"/>
      </w:r>
    </w:p>
    <w:p w14:paraId="0BB1801D" w14:textId="2433E78D" w:rsidR="007E1A9F" w:rsidRPr="00612A3A" w:rsidRDefault="00183074" w:rsidP="006577F8">
      <w:pPr>
        <w:spacing w:line="360" w:lineRule="auto"/>
        <w:rPr>
          <w:rFonts w:ascii="微软雅黑" w:eastAsia="微软雅黑" w:hAnsi="微软雅黑"/>
          <w:b/>
        </w:rPr>
      </w:pPr>
      <w:r w:rsidRPr="00612A3A">
        <w:rPr>
          <w:rFonts w:ascii="微软雅黑" w:eastAsia="微软雅黑" w:hAnsi="微软雅黑" w:hint="eastAsia"/>
          <w:b/>
        </w:rPr>
        <w:t>备</w:t>
      </w:r>
      <w:r w:rsidR="007E1A9F" w:rsidRPr="00612A3A">
        <w:rPr>
          <w:rFonts w:ascii="微软雅黑" w:eastAsia="微软雅黑" w:hAnsi="微软雅黑" w:hint="eastAsia"/>
          <w:b/>
        </w:rPr>
        <w:t>注：</w:t>
      </w:r>
    </w:p>
    <w:p w14:paraId="4B71CCBE" w14:textId="75BDDA14" w:rsidR="00EC344C" w:rsidRPr="00EC344C" w:rsidRDefault="00EC344C" w:rsidP="008C1C43">
      <w:pPr>
        <w:pStyle w:val="ab"/>
        <w:numPr>
          <w:ilvl w:val="0"/>
          <w:numId w:val="1"/>
        </w:numPr>
        <w:spacing w:line="360" w:lineRule="auto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EC344C">
        <w:rPr>
          <w:rFonts w:ascii="微软雅黑" w:eastAsia="微软雅黑" w:hAnsi="微软雅黑" w:hint="eastAsia"/>
          <w:sz w:val="24"/>
          <w:szCs w:val="24"/>
        </w:rPr>
        <w:t>为保证培训效果，每次培训人数为</w:t>
      </w:r>
      <w:r w:rsidRPr="00EC344C">
        <w:rPr>
          <w:rFonts w:ascii="微软雅黑" w:eastAsia="微软雅黑" w:hAnsi="微软雅黑"/>
          <w:sz w:val="24"/>
          <w:szCs w:val="24"/>
        </w:rPr>
        <w:t>5</w:t>
      </w:r>
      <w:r w:rsidRPr="00EC344C">
        <w:rPr>
          <w:rFonts w:ascii="微软雅黑" w:eastAsia="微软雅黑" w:hAnsi="微软雅黑" w:hint="eastAsia"/>
          <w:sz w:val="24"/>
          <w:szCs w:val="24"/>
        </w:rPr>
        <w:t>人，报完即止。报名较晚的用户我们可以顺延到下一次培训。</w:t>
      </w:r>
    </w:p>
    <w:p w14:paraId="47CFBBCB" w14:textId="628F4DAE" w:rsidR="009544EF" w:rsidRDefault="00542855" w:rsidP="009544EF">
      <w:pPr>
        <w:pStyle w:val="ab"/>
        <w:numPr>
          <w:ilvl w:val="0"/>
          <w:numId w:val="1"/>
        </w:numPr>
        <w:spacing w:line="360" w:lineRule="auto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542855">
        <w:rPr>
          <w:rFonts w:ascii="微软雅黑" w:eastAsia="微软雅黑" w:hAnsi="微软雅黑" w:hint="eastAsia"/>
          <w:sz w:val="24"/>
          <w:szCs w:val="24"/>
        </w:rPr>
        <w:t>本学期尼康影像中心根据不同的实验类型提供多次小型上机培训。用户可以自带样品，实验室组团培训最佳，可以针对样品直接培训。</w:t>
      </w:r>
    </w:p>
    <w:p w14:paraId="2EA40539" w14:textId="47384FEB" w:rsidR="00C9660C" w:rsidRDefault="00C9660C" w:rsidP="00C9660C">
      <w:pPr>
        <w:spacing w:line="360" w:lineRule="auto"/>
        <w:rPr>
          <w:rFonts w:ascii="微软雅黑" w:eastAsia="微软雅黑" w:hAnsi="微软雅黑"/>
        </w:rPr>
      </w:pPr>
    </w:p>
    <w:p w14:paraId="565ECF39" w14:textId="77777777" w:rsidR="00C9660C" w:rsidRPr="00C9660C" w:rsidRDefault="00C9660C" w:rsidP="00C9660C">
      <w:pPr>
        <w:spacing w:line="360" w:lineRule="auto"/>
        <w:rPr>
          <w:rFonts w:ascii="微软雅黑" w:eastAsia="微软雅黑" w:hAnsi="微软雅黑"/>
        </w:rPr>
      </w:pPr>
    </w:p>
    <w:p w14:paraId="39943499" w14:textId="77777777" w:rsidR="007E1A9F" w:rsidRPr="00612A3A" w:rsidRDefault="00183074" w:rsidP="006577F8">
      <w:pPr>
        <w:spacing w:line="360" w:lineRule="auto"/>
        <w:ind w:firstLineChars="1150" w:firstLine="2760"/>
        <w:jc w:val="right"/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 w:hint="eastAsia"/>
        </w:rPr>
        <w:t>生命科学学院</w:t>
      </w:r>
      <w:r w:rsidR="007E1A9F" w:rsidRPr="00612A3A">
        <w:rPr>
          <w:rFonts w:ascii="微软雅黑" w:eastAsia="微软雅黑" w:hAnsi="微软雅黑" w:hint="eastAsia"/>
        </w:rPr>
        <w:t>尼康生物影像中心</w:t>
      </w:r>
    </w:p>
    <w:p w14:paraId="05B2AD99" w14:textId="77777777" w:rsidR="007E1A9F" w:rsidRPr="00612A3A" w:rsidRDefault="007E1A9F" w:rsidP="006577F8">
      <w:pPr>
        <w:spacing w:line="360" w:lineRule="auto"/>
        <w:ind w:leftChars="2250" w:left="5400"/>
        <w:jc w:val="right"/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 w:hint="eastAsia"/>
        </w:rPr>
        <w:t>细胞影像中心</w:t>
      </w:r>
    </w:p>
    <w:p w14:paraId="32BA7C28" w14:textId="77777777" w:rsidR="00D30115" w:rsidRPr="00612A3A" w:rsidRDefault="007E1A9F" w:rsidP="006577F8">
      <w:pPr>
        <w:spacing w:line="360" w:lineRule="auto"/>
        <w:ind w:leftChars="2250" w:left="5400"/>
        <w:jc w:val="right"/>
        <w:rPr>
          <w:rFonts w:ascii="微软雅黑" w:eastAsia="微软雅黑" w:hAnsi="微软雅黑"/>
        </w:rPr>
      </w:pPr>
      <w:r w:rsidRPr="00612A3A">
        <w:rPr>
          <w:rFonts w:ascii="微软雅黑" w:eastAsia="微软雅黑" w:hAnsi="微软雅黑" w:hint="eastAsia"/>
        </w:rPr>
        <w:t>生物医学测试中心</w:t>
      </w:r>
    </w:p>
    <w:sectPr w:rsidR="00D30115" w:rsidRPr="00612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3C46F" w14:textId="77777777" w:rsidR="00A53193" w:rsidRDefault="00A53193" w:rsidP="00A31483">
      <w:r>
        <w:separator/>
      </w:r>
    </w:p>
  </w:endnote>
  <w:endnote w:type="continuationSeparator" w:id="0">
    <w:p w14:paraId="3F43CAA9" w14:textId="77777777" w:rsidR="00A53193" w:rsidRDefault="00A53193" w:rsidP="00A3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76BA0" w14:textId="77777777" w:rsidR="00A53193" w:rsidRDefault="00A53193" w:rsidP="00A31483">
      <w:r>
        <w:separator/>
      </w:r>
    </w:p>
  </w:footnote>
  <w:footnote w:type="continuationSeparator" w:id="0">
    <w:p w14:paraId="7914432B" w14:textId="77777777" w:rsidR="00A53193" w:rsidRDefault="00A53193" w:rsidP="00A31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F65970"/>
    <w:multiLevelType w:val="hybridMultilevel"/>
    <w:tmpl w:val="53BA8BDC"/>
    <w:lvl w:ilvl="0" w:tplc="33F218D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DAE"/>
    <w:rsid w:val="0002346F"/>
    <w:rsid w:val="00024A56"/>
    <w:rsid w:val="00042A53"/>
    <w:rsid w:val="00043373"/>
    <w:rsid w:val="00045830"/>
    <w:rsid w:val="00046C8B"/>
    <w:rsid w:val="00051EEF"/>
    <w:rsid w:val="000678E7"/>
    <w:rsid w:val="00072995"/>
    <w:rsid w:val="00081C6E"/>
    <w:rsid w:val="00084776"/>
    <w:rsid w:val="00092BFD"/>
    <w:rsid w:val="000A02EA"/>
    <w:rsid w:val="000B4A49"/>
    <w:rsid w:val="000D3902"/>
    <w:rsid w:val="000F5DE9"/>
    <w:rsid w:val="001105CB"/>
    <w:rsid w:val="00113085"/>
    <w:rsid w:val="001254F8"/>
    <w:rsid w:val="001314C5"/>
    <w:rsid w:val="00142090"/>
    <w:rsid w:val="00142F04"/>
    <w:rsid w:val="00160496"/>
    <w:rsid w:val="00163B3D"/>
    <w:rsid w:val="00165F7F"/>
    <w:rsid w:val="00171F9F"/>
    <w:rsid w:val="001726BE"/>
    <w:rsid w:val="001821B1"/>
    <w:rsid w:val="00183074"/>
    <w:rsid w:val="001847FD"/>
    <w:rsid w:val="001905DB"/>
    <w:rsid w:val="001B36C9"/>
    <w:rsid w:val="001D73E8"/>
    <w:rsid w:val="001F0827"/>
    <w:rsid w:val="00201EE7"/>
    <w:rsid w:val="002343BD"/>
    <w:rsid w:val="00234802"/>
    <w:rsid w:val="00245C70"/>
    <w:rsid w:val="00265DFE"/>
    <w:rsid w:val="00290A96"/>
    <w:rsid w:val="002A0EE0"/>
    <w:rsid w:val="002B11A5"/>
    <w:rsid w:val="002B538C"/>
    <w:rsid w:val="002D2ED4"/>
    <w:rsid w:val="002F247B"/>
    <w:rsid w:val="00300CA3"/>
    <w:rsid w:val="0032207E"/>
    <w:rsid w:val="00323102"/>
    <w:rsid w:val="0033143C"/>
    <w:rsid w:val="0033468E"/>
    <w:rsid w:val="00352568"/>
    <w:rsid w:val="00360BA7"/>
    <w:rsid w:val="00386DCF"/>
    <w:rsid w:val="00394AEC"/>
    <w:rsid w:val="003952B4"/>
    <w:rsid w:val="003A5C6B"/>
    <w:rsid w:val="003C0B97"/>
    <w:rsid w:val="003F7DB7"/>
    <w:rsid w:val="00421DF0"/>
    <w:rsid w:val="004338E8"/>
    <w:rsid w:val="00456373"/>
    <w:rsid w:val="004737CB"/>
    <w:rsid w:val="004803ED"/>
    <w:rsid w:val="00481384"/>
    <w:rsid w:val="00485577"/>
    <w:rsid w:val="0049013B"/>
    <w:rsid w:val="0049391C"/>
    <w:rsid w:val="004971A6"/>
    <w:rsid w:val="00497713"/>
    <w:rsid w:val="004A0240"/>
    <w:rsid w:val="004A044D"/>
    <w:rsid w:val="004A1D68"/>
    <w:rsid w:val="004A79F4"/>
    <w:rsid w:val="004B2380"/>
    <w:rsid w:val="004B3CBA"/>
    <w:rsid w:val="004B69C4"/>
    <w:rsid w:val="004C4DAE"/>
    <w:rsid w:val="004D7255"/>
    <w:rsid w:val="00501A4D"/>
    <w:rsid w:val="00510C2E"/>
    <w:rsid w:val="00513411"/>
    <w:rsid w:val="00522654"/>
    <w:rsid w:val="00525BBF"/>
    <w:rsid w:val="00525C1F"/>
    <w:rsid w:val="005413DE"/>
    <w:rsid w:val="00542855"/>
    <w:rsid w:val="00560A9B"/>
    <w:rsid w:val="00587A27"/>
    <w:rsid w:val="0059025F"/>
    <w:rsid w:val="00595269"/>
    <w:rsid w:val="005A3B15"/>
    <w:rsid w:val="005D4F5A"/>
    <w:rsid w:val="005E1D56"/>
    <w:rsid w:val="005F426C"/>
    <w:rsid w:val="00610799"/>
    <w:rsid w:val="00612A3A"/>
    <w:rsid w:val="00622E5C"/>
    <w:rsid w:val="00630D57"/>
    <w:rsid w:val="0063292C"/>
    <w:rsid w:val="00635EA9"/>
    <w:rsid w:val="00652551"/>
    <w:rsid w:val="006577F8"/>
    <w:rsid w:val="006603FE"/>
    <w:rsid w:val="0066531A"/>
    <w:rsid w:val="00671ADB"/>
    <w:rsid w:val="006902AA"/>
    <w:rsid w:val="0069340C"/>
    <w:rsid w:val="006A1ABF"/>
    <w:rsid w:val="006A3402"/>
    <w:rsid w:val="006A793D"/>
    <w:rsid w:val="006B5B18"/>
    <w:rsid w:val="006C29B2"/>
    <w:rsid w:val="006F189D"/>
    <w:rsid w:val="006F333A"/>
    <w:rsid w:val="007069D1"/>
    <w:rsid w:val="007070A2"/>
    <w:rsid w:val="0071048D"/>
    <w:rsid w:val="00720FE5"/>
    <w:rsid w:val="00747C04"/>
    <w:rsid w:val="007658AC"/>
    <w:rsid w:val="007704B6"/>
    <w:rsid w:val="00775CB4"/>
    <w:rsid w:val="007A7C0C"/>
    <w:rsid w:val="007B7030"/>
    <w:rsid w:val="007C06A3"/>
    <w:rsid w:val="007D6E5B"/>
    <w:rsid w:val="007E1A9F"/>
    <w:rsid w:val="007E781E"/>
    <w:rsid w:val="007F1D9B"/>
    <w:rsid w:val="008039AB"/>
    <w:rsid w:val="00823717"/>
    <w:rsid w:val="00833E1C"/>
    <w:rsid w:val="0085209C"/>
    <w:rsid w:val="00856AA5"/>
    <w:rsid w:val="008574AC"/>
    <w:rsid w:val="008723D6"/>
    <w:rsid w:val="00876989"/>
    <w:rsid w:val="00887971"/>
    <w:rsid w:val="008B3224"/>
    <w:rsid w:val="008C1A11"/>
    <w:rsid w:val="008D00C3"/>
    <w:rsid w:val="008D5738"/>
    <w:rsid w:val="008F4508"/>
    <w:rsid w:val="008F5203"/>
    <w:rsid w:val="00904F48"/>
    <w:rsid w:val="00911FBC"/>
    <w:rsid w:val="00924048"/>
    <w:rsid w:val="009326A3"/>
    <w:rsid w:val="009544EF"/>
    <w:rsid w:val="00974106"/>
    <w:rsid w:val="009830C1"/>
    <w:rsid w:val="009864D1"/>
    <w:rsid w:val="009A3E2D"/>
    <w:rsid w:val="009C1311"/>
    <w:rsid w:val="009D53FE"/>
    <w:rsid w:val="00A005FF"/>
    <w:rsid w:val="00A01013"/>
    <w:rsid w:val="00A31146"/>
    <w:rsid w:val="00A31483"/>
    <w:rsid w:val="00A33A69"/>
    <w:rsid w:val="00A34C24"/>
    <w:rsid w:val="00A40A8E"/>
    <w:rsid w:val="00A53193"/>
    <w:rsid w:val="00A7270A"/>
    <w:rsid w:val="00A744E0"/>
    <w:rsid w:val="00A75244"/>
    <w:rsid w:val="00A80456"/>
    <w:rsid w:val="00AA1E89"/>
    <w:rsid w:val="00AB502C"/>
    <w:rsid w:val="00AB603C"/>
    <w:rsid w:val="00AC1967"/>
    <w:rsid w:val="00AF31E6"/>
    <w:rsid w:val="00B07C7C"/>
    <w:rsid w:val="00B662BA"/>
    <w:rsid w:val="00B66769"/>
    <w:rsid w:val="00B7735D"/>
    <w:rsid w:val="00BA124D"/>
    <w:rsid w:val="00BA3696"/>
    <w:rsid w:val="00BB24CC"/>
    <w:rsid w:val="00BC20BD"/>
    <w:rsid w:val="00BC788D"/>
    <w:rsid w:val="00BF1935"/>
    <w:rsid w:val="00BF55D0"/>
    <w:rsid w:val="00C04374"/>
    <w:rsid w:val="00C25262"/>
    <w:rsid w:val="00C6573B"/>
    <w:rsid w:val="00C72852"/>
    <w:rsid w:val="00C81305"/>
    <w:rsid w:val="00C94B58"/>
    <w:rsid w:val="00C9660C"/>
    <w:rsid w:val="00CC235E"/>
    <w:rsid w:val="00CC25EF"/>
    <w:rsid w:val="00CF123E"/>
    <w:rsid w:val="00D05A18"/>
    <w:rsid w:val="00D06321"/>
    <w:rsid w:val="00D13999"/>
    <w:rsid w:val="00D168A2"/>
    <w:rsid w:val="00D30115"/>
    <w:rsid w:val="00D32886"/>
    <w:rsid w:val="00D35942"/>
    <w:rsid w:val="00D408CD"/>
    <w:rsid w:val="00D46545"/>
    <w:rsid w:val="00D812BF"/>
    <w:rsid w:val="00D86F60"/>
    <w:rsid w:val="00D97924"/>
    <w:rsid w:val="00DB175E"/>
    <w:rsid w:val="00DC359E"/>
    <w:rsid w:val="00DC5DEB"/>
    <w:rsid w:val="00DD2289"/>
    <w:rsid w:val="00DE0D72"/>
    <w:rsid w:val="00DE49A0"/>
    <w:rsid w:val="00DF2CE5"/>
    <w:rsid w:val="00E004D9"/>
    <w:rsid w:val="00E1521D"/>
    <w:rsid w:val="00E233FD"/>
    <w:rsid w:val="00E265CB"/>
    <w:rsid w:val="00E351EA"/>
    <w:rsid w:val="00E36ED7"/>
    <w:rsid w:val="00E44DE8"/>
    <w:rsid w:val="00E45664"/>
    <w:rsid w:val="00E74B34"/>
    <w:rsid w:val="00E8371F"/>
    <w:rsid w:val="00E9513F"/>
    <w:rsid w:val="00EA60B8"/>
    <w:rsid w:val="00EC344C"/>
    <w:rsid w:val="00EF41B7"/>
    <w:rsid w:val="00EF6094"/>
    <w:rsid w:val="00F10CA3"/>
    <w:rsid w:val="00F222DC"/>
    <w:rsid w:val="00F26278"/>
    <w:rsid w:val="00F40D1F"/>
    <w:rsid w:val="00F43B4B"/>
    <w:rsid w:val="00F57F68"/>
    <w:rsid w:val="00F86D35"/>
    <w:rsid w:val="00F90F64"/>
    <w:rsid w:val="00FA5EC1"/>
    <w:rsid w:val="00FC04B9"/>
    <w:rsid w:val="00FC0C50"/>
    <w:rsid w:val="00FE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E7CC11"/>
  <w15:chartTrackingRefBased/>
  <w15:docId w15:val="{77EF6DA4-3B63-4F8C-BD7C-91A56ADA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4776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5B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3148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3148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31483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31483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911FBC"/>
    <w:pPr>
      <w:widowControl w:val="0"/>
      <w:ind w:leftChars="2500" w:left="10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日期 字符"/>
    <w:basedOn w:val="a0"/>
    <w:link w:val="a8"/>
    <w:uiPriority w:val="99"/>
    <w:semiHidden/>
    <w:rsid w:val="00911FBC"/>
  </w:style>
  <w:style w:type="character" w:styleId="aa">
    <w:name w:val="Unresolved Mention"/>
    <w:basedOn w:val="a0"/>
    <w:uiPriority w:val="99"/>
    <w:semiHidden/>
    <w:unhideWhenUsed/>
    <w:rsid w:val="00072995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BC788D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376</Words>
  <Characters>463</Characters>
  <Application>Microsoft Office Word</Application>
  <DocSecurity>0</DocSecurity>
  <Lines>21</Lines>
  <Paragraphs>21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CHZ</dc:creator>
  <cp:keywords/>
  <dc:description/>
  <cp:lastModifiedBy>赵君霞</cp:lastModifiedBy>
  <cp:revision>80</cp:revision>
  <dcterms:created xsi:type="dcterms:W3CDTF">2021-05-21T02:01:00Z</dcterms:created>
  <dcterms:modified xsi:type="dcterms:W3CDTF">2024-11-01T01:25:00Z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47b3b05c693bd91a05e8a81e513ad701b687fc1c3d8552178e883bbb6f82e52c</vt:lpwstr>
  </property>
</Properties>
</file>