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F008C4" w14:textId="72FD647C" w:rsidR="00126DFB" w:rsidRPr="00A473F5" w:rsidRDefault="00126DFB" w:rsidP="00126DFB">
      <w:pPr>
        <w:widowControl/>
        <w:spacing w:line="560" w:lineRule="exact"/>
        <w:ind w:firstLine="560"/>
        <w:jc w:val="center"/>
        <w:rPr>
          <w:rFonts w:ascii="微软雅黑" w:eastAsia="微软雅黑" w:hAnsi="微软雅黑" w:cs="Arial Unicode MS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细胞生物学平台Lattice Lightsheet 7活细胞晶格激光片层扫描显微镜上机培训通知</w:t>
      </w:r>
    </w:p>
    <w:p w14:paraId="29520A19" w14:textId="5A30E875" w:rsidR="00A473F5" w:rsidRPr="00A473F5" w:rsidRDefault="00A473F5" w:rsidP="00A473F5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color w:val="FF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color w:val="FF0000"/>
          <w:kern w:val="0"/>
          <w:sz w:val="24"/>
          <w:szCs w:val="28"/>
          <w:bdr w:val="none" w:sz="0" w:space="0" w:color="auto" w:frame="1"/>
          <w:lang w:val="zh-TW" w:eastAsia="zh-TW"/>
        </w:rPr>
        <w:t>生物医学测试中心细胞生物学平台将于2024年</w:t>
      </w:r>
      <w:r w:rsidR="009C2A7F" w:rsidRPr="009C2A7F">
        <w:rPr>
          <w:rFonts w:ascii="微软雅黑" w:eastAsia="微软雅黑" w:hAnsi="微软雅黑" w:cs="Arial Unicode MS" w:hint="eastAsia"/>
          <w:color w:val="FF0000"/>
          <w:kern w:val="0"/>
          <w:sz w:val="24"/>
          <w:szCs w:val="28"/>
          <w:bdr w:val="none" w:sz="0" w:space="0" w:color="auto" w:frame="1"/>
          <w:lang w:val="zh-TW" w:eastAsia="zh-TW"/>
        </w:rPr>
        <w:t>11月13日（周三）14:00-16:00</w:t>
      </w:r>
      <w:r w:rsidRPr="00A473F5">
        <w:rPr>
          <w:rFonts w:ascii="微软雅黑" w:eastAsia="微软雅黑" w:hAnsi="微软雅黑" w:cs="Arial Unicode MS" w:hint="eastAsia"/>
          <w:color w:val="FF0000"/>
          <w:kern w:val="0"/>
          <w:sz w:val="24"/>
          <w:szCs w:val="28"/>
          <w:bdr w:val="none" w:sz="0" w:space="0" w:color="auto" w:frame="1"/>
          <w:lang w:val="zh-TW" w:eastAsia="zh-TW"/>
        </w:rPr>
        <w:t>在医学科学楼C119举行Lattice Lightsheet 7活细胞晶格激光片层扫描显微镜上机培训</w:t>
      </w:r>
      <w:r>
        <w:rPr>
          <w:rFonts w:ascii="微软雅黑" w:eastAsia="微软雅黑" w:hAnsi="微软雅黑" w:cs="Arial Unicode MS" w:hint="eastAsia"/>
          <w:color w:val="FF0000"/>
          <w:kern w:val="0"/>
          <w:sz w:val="24"/>
          <w:szCs w:val="28"/>
          <w:bdr w:val="none" w:sz="0" w:space="0" w:color="auto" w:frame="1"/>
          <w:lang w:val="zh-TW" w:eastAsia="zh-TW"/>
        </w:rPr>
        <w:t>。</w:t>
      </w:r>
    </w:p>
    <w:p w14:paraId="528D36B2" w14:textId="41F44E5B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仪器简介：</w:t>
      </w: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活细胞晶格激光片层扫描显微镜是一款专为</w:t>
      </w:r>
      <w:r w:rsidR="00A51C09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/>
        </w:rPr>
        <w:t xml:space="preserve"> </w:t>
      </w: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长时程活细胞动态三维观察所设计的实时、无损、高清的体积成像设备，该设备能以极低光毒性对活细胞、早期胚胎、类器官、线虫及果蝇幼虫等样品进行超快三维成像。</w:t>
      </w:r>
    </w:p>
    <w:p w14:paraId="0E782F4C" w14:textId="4981E63E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培训仪器：</w:t>
      </w: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活细胞晶格激光片层扫描显微镜Lattice Lightsheet 7</w:t>
      </w:r>
    </w:p>
    <w:p w14:paraId="33BB27EA" w14:textId="77777777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 xml:space="preserve">培训内容： </w:t>
      </w:r>
    </w:p>
    <w:p w14:paraId="2DF7036A" w14:textId="62BF700E" w:rsidR="00126DFB" w:rsidRPr="00A473F5" w:rsidRDefault="00126DFB" w:rsidP="00126DFB">
      <w:pPr>
        <w:pStyle w:val="ad"/>
        <w:widowControl/>
        <w:numPr>
          <w:ilvl w:val="0"/>
          <w:numId w:val="10"/>
        </w:numPr>
        <w:spacing w:line="560" w:lineRule="exact"/>
        <w:ind w:firstLineChars="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bookmarkStart w:id="0" w:name="OLE_LINK8"/>
      <w:bookmarkStart w:id="1" w:name="OLE_LINK9"/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活细胞晶格激光片层扫描显微镜特色介绍；</w:t>
      </w:r>
    </w:p>
    <w:p w14:paraId="784AD751" w14:textId="2DCA9C37" w:rsidR="00126DFB" w:rsidRPr="00A473F5" w:rsidRDefault="00126DFB" w:rsidP="00126DFB">
      <w:pPr>
        <w:pStyle w:val="ad"/>
        <w:widowControl/>
        <w:numPr>
          <w:ilvl w:val="0"/>
          <w:numId w:val="10"/>
        </w:numPr>
        <w:spacing w:line="560" w:lineRule="exact"/>
        <w:ind w:firstLineChars="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活细胞晶格激光片层扫描显微镜的应用；</w:t>
      </w:r>
    </w:p>
    <w:p w14:paraId="6A332826" w14:textId="0CC64278" w:rsidR="00126DFB" w:rsidRPr="00A473F5" w:rsidRDefault="00126DFB" w:rsidP="00126DFB">
      <w:pPr>
        <w:pStyle w:val="ad"/>
        <w:widowControl/>
        <w:numPr>
          <w:ilvl w:val="0"/>
          <w:numId w:val="10"/>
        </w:numPr>
        <w:spacing w:line="560" w:lineRule="exact"/>
        <w:ind w:firstLineChars="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开关机流程，扫描参数的设置。</w:t>
      </w:r>
    </w:p>
    <w:bookmarkEnd w:id="0"/>
    <w:bookmarkEnd w:id="1"/>
    <w:p w14:paraId="47981F08" w14:textId="0A7C5DFA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培训时间：</w:t>
      </w:r>
      <w:bookmarkStart w:id="2" w:name="OLE_LINK10"/>
      <w:bookmarkStart w:id="3" w:name="OLE_LINK11"/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2024年</w:t>
      </w:r>
      <w:bookmarkStart w:id="4" w:name="_Hlk181801020"/>
      <w:bookmarkEnd w:id="2"/>
      <w:bookmarkEnd w:id="3"/>
      <w:r w:rsidR="009C2A7F" w:rsidRPr="009C2A7F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11月13日（周三）14:00-16:00</w:t>
      </w:r>
      <w:bookmarkEnd w:id="4"/>
    </w:p>
    <w:p w14:paraId="31EB5EF5" w14:textId="76FCDB80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培训地点：</w:t>
      </w: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清华大学医学科学楼C</w:t>
      </w:r>
      <w:r w:rsidRPr="00A473F5"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119</w:t>
      </w:r>
    </w:p>
    <w:p w14:paraId="2DA6A9CF" w14:textId="70038342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bookmarkStart w:id="5" w:name="OLE_LINK4"/>
      <w:bookmarkStart w:id="6" w:name="OLE_LINK5"/>
      <w:bookmarkStart w:id="7" w:name="OLE_LINK6"/>
      <w:bookmarkStart w:id="8" w:name="OLE_LINK26"/>
      <w:r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联系方式</w:t>
      </w: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：</w:t>
      </w:r>
      <w:bookmarkStart w:id="9" w:name="OLE_LINK24"/>
      <w:bookmarkStart w:id="10" w:name="OLE_LINK25"/>
      <w:r w:rsidR="00A473F5"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孙老师</w:t>
      </w: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sunyue#mail.tsinghua.edu.cn（发送邮件时请将“#”替换成“@”）</w:t>
      </w:r>
      <w:bookmarkEnd w:id="9"/>
      <w:bookmarkEnd w:id="10"/>
    </w:p>
    <w:p w14:paraId="62113733" w14:textId="627C0B98" w:rsidR="00A473F5" w:rsidRDefault="00A51C09" w:rsidP="00A473F5">
      <w:pPr>
        <w:widowControl/>
        <w:spacing w:line="560" w:lineRule="exact"/>
        <w:ind w:firstLine="560"/>
        <w:jc w:val="left"/>
        <w:rPr>
          <w:rFonts w:ascii="微软雅黑" w:eastAsia="PMingLiU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bookmarkStart w:id="11" w:name="_GoBack"/>
      <w:bookmarkEnd w:id="5"/>
      <w:bookmarkEnd w:id="6"/>
      <w:bookmarkEnd w:id="7"/>
      <w:bookmarkEnd w:id="8"/>
      <w:r>
        <w:rPr>
          <w:noProof/>
        </w:rPr>
        <w:drawing>
          <wp:anchor distT="0" distB="0" distL="114300" distR="114300" simplePos="0" relativeHeight="251662336" behindDoc="0" locked="0" layoutInCell="1" allowOverlap="1" wp14:anchorId="5F8559A5" wp14:editId="67AC3F80">
            <wp:simplePos x="0" y="0"/>
            <wp:positionH relativeFrom="column">
              <wp:posOffset>1419225</wp:posOffset>
            </wp:positionH>
            <wp:positionV relativeFrom="paragraph">
              <wp:posOffset>728980</wp:posOffset>
            </wp:positionV>
            <wp:extent cx="1885950" cy="1885950"/>
            <wp:effectExtent l="0" t="0" r="0" b="0"/>
            <wp:wrapTopAndBottom/>
            <wp:docPr id="1" name="图片 1" descr="https://cn.mikecrm.com/ugc_4_a/pub/1c/1c1j2pznqbgd553n8c0px3psi16z5426/form/qr/NI7Gxaf.png?v=sapphirekin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n.mikecrm.com/ugc_4_a/pub/1c/1c1j2pznqbgd553n8c0px3psi16z5426/form/qr/NI7Gxaf.png?v=sapphireking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11"/>
      <w:r w:rsidR="00126DFB"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报名方式：</w:t>
      </w:r>
      <w:r w:rsidR="00126DFB"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访问链接：</w:t>
      </w:r>
      <w:r w:rsidRPr="00A51C09"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http://sapphireking.mikecrm.com/NI7Gxaf</w:t>
      </w:r>
    </w:p>
    <w:p w14:paraId="72039B7D" w14:textId="574739AA" w:rsidR="00126DFB" w:rsidRPr="00A473F5" w:rsidRDefault="00126DFB" w:rsidP="00A473F5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t>或扫描二维码：</w:t>
      </w:r>
    </w:p>
    <w:p w14:paraId="0F710A9E" w14:textId="77777777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 w:cs="Arial Unicode MS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b/>
          <w:color w:val="000000"/>
          <w:kern w:val="0"/>
          <w:sz w:val="24"/>
          <w:szCs w:val="28"/>
          <w:bdr w:val="none" w:sz="0" w:space="0" w:color="auto" w:frame="1"/>
          <w:lang w:val="zh-TW" w:eastAsia="zh-TW"/>
        </w:rPr>
        <w:lastRenderedPageBreak/>
        <w:t>备注：</w:t>
      </w:r>
    </w:p>
    <w:p w14:paraId="7EB0FAC7" w14:textId="16598326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/>
          <w:color w:val="000000" w:themeColor="text1"/>
          <w:kern w:val="24"/>
          <w:sz w:val="24"/>
          <w:szCs w:val="28"/>
        </w:rPr>
      </w:pPr>
      <w:r w:rsidRPr="00A473F5">
        <w:rPr>
          <w:rFonts w:ascii="微软雅黑" w:eastAsia="微软雅黑" w:hAnsi="微软雅黑" w:hint="eastAsia"/>
          <w:color w:val="000000" w:themeColor="text1"/>
          <w:kern w:val="24"/>
          <w:sz w:val="24"/>
          <w:szCs w:val="28"/>
        </w:rPr>
        <w:t>1.本次报名为</w:t>
      </w:r>
      <w:proofErr w:type="gramStart"/>
      <w:r w:rsidRPr="00A473F5">
        <w:rPr>
          <w:rFonts w:ascii="微软雅黑" w:eastAsia="微软雅黑" w:hAnsi="微软雅黑" w:hint="eastAsia"/>
          <w:color w:val="000000" w:themeColor="text1"/>
          <w:kern w:val="24"/>
          <w:sz w:val="24"/>
          <w:szCs w:val="28"/>
        </w:rPr>
        <w:t>二维码报名</w:t>
      </w:r>
      <w:proofErr w:type="gramEnd"/>
      <w:r w:rsidRPr="00A473F5">
        <w:rPr>
          <w:rFonts w:ascii="微软雅黑" w:eastAsia="微软雅黑" w:hAnsi="微软雅黑" w:hint="eastAsia"/>
          <w:color w:val="000000" w:themeColor="text1"/>
          <w:kern w:val="24"/>
          <w:sz w:val="24"/>
          <w:szCs w:val="28"/>
        </w:rPr>
        <w:t>，提交报名信息即报名成功。</w:t>
      </w:r>
    </w:p>
    <w:p w14:paraId="6691AB03" w14:textId="77777777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/>
          <w:color w:val="000000" w:themeColor="text1"/>
          <w:kern w:val="24"/>
          <w:sz w:val="24"/>
          <w:szCs w:val="28"/>
        </w:rPr>
      </w:pPr>
      <w:r w:rsidRPr="00A473F5">
        <w:rPr>
          <w:rFonts w:ascii="微软雅黑" w:eastAsia="微软雅黑" w:hAnsi="微软雅黑" w:hint="eastAsia"/>
          <w:color w:val="000000" w:themeColor="text1"/>
          <w:kern w:val="24"/>
          <w:sz w:val="24"/>
          <w:szCs w:val="28"/>
        </w:rPr>
        <w:t>2. 培训费用，2位及以上同学报名参加本次培训，每人收取50%机时费。如需取消报名，请至少提前一天前联系我们，未取消报名的用户，正常收取培训费用。</w:t>
      </w:r>
    </w:p>
    <w:p w14:paraId="7D5A82B4" w14:textId="4CC9B88A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/>
          <w:color w:val="000000" w:themeColor="text1"/>
          <w:kern w:val="24"/>
          <w:sz w:val="24"/>
          <w:szCs w:val="28"/>
        </w:rPr>
      </w:pPr>
      <w:r w:rsidRPr="00A473F5">
        <w:rPr>
          <w:rFonts w:ascii="微软雅黑" w:eastAsia="微软雅黑" w:hAnsi="微软雅黑" w:hint="eastAsia"/>
          <w:color w:val="000000" w:themeColor="text1"/>
          <w:kern w:val="24"/>
          <w:sz w:val="24"/>
          <w:szCs w:val="28"/>
        </w:rPr>
        <w:t>3. 本学期将根据不同的实验类型提供多次小型上机培训。用户自带样品，根据现场情况可以针对样品直接培训。实验室组团培训，可以联系我们定制培训时间</w:t>
      </w:r>
      <w:r w:rsidR="00A473F5">
        <w:rPr>
          <w:rFonts w:ascii="微软雅黑" w:eastAsia="微软雅黑" w:hAnsi="微软雅黑" w:hint="eastAsia"/>
          <w:color w:val="000000" w:themeColor="text1"/>
          <w:kern w:val="24"/>
          <w:sz w:val="24"/>
          <w:szCs w:val="28"/>
        </w:rPr>
        <w:t>及</w:t>
      </w:r>
      <w:r w:rsidRPr="00A473F5">
        <w:rPr>
          <w:rFonts w:ascii="微软雅黑" w:eastAsia="微软雅黑" w:hAnsi="微软雅黑" w:hint="eastAsia"/>
          <w:color w:val="000000" w:themeColor="text1"/>
          <w:kern w:val="24"/>
          <w:sz w:val="24"/>
          <w:szCs w:val="28"/>
        </w:rPr>
        <w:t>内容。</w:t>
      </w:r>
    </w:p>
    <w:p w14:paraId="145533D2" w14:textId="77777777" w:rsidR="00126DFB" w:rsidRPr="00A473F5" w:rsidRDefault="00126DFB" w:rsidP="00126DFB">
      <w:pPr>
        <w:widowControl/>
        <w:spacing w:line="560" w:lineRule="exact"/>
        <w:ind w:firstLine="560"/>
        <w:jc w:val="left"/>
        <w:rPr>
          <w:rFonts w:ascii="微软雅黑" w:eastAsia="微软雅黑" w:hAnsi="微软雅黑"/>
          <w:color w:val="000000" w:themeColor="text1"/>
          <w:kern w:val="24"/>
          <w:sz w:val="24"/>
          <w:szCs w:val="28"/>
        </w:rPr>
      </w:pPr>
    </w:p>
    <w:p w14:paraId="23B1BFA8" w14:textId="77777777" w:rsidR="00126DFB" w:rsidRPr="00A473F5" w:rsidRDefault="00126DFB" w:rsidP="00126DFB">
      <w:pPr>
        <w:pStyle w:val="a7"/>
        <w:spacing w:line="560" w:lineRule="exact"/>
        <w:ind w:firstLine="560"/>
        <w:jc w:val="right"/>
        <w:rPr>
          <w:rFonts w:ascii="微软雅黑" w:eastAsia="微软雅黑" w:hAnsi="微软雅黑" w:cs="Arial Unicode MS"/>
          <w:color w:val="000000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color w:val="000000"/>
          <w:szCs w:val="28"/>
          <w:bdr w:val="none" w:sz="0" w:space="0" w:color="auto" w:frame="1"/>
          <w:lang w:val="zh-TW" w:eastAsia="zh-TW"/>
        </w:rPr>
        <w:t>细胞生物学平台</w:t>
      </w:r>
    </w:p>
    <w:p w14:paraId="2D374E60" w14:textId="03AA8A64" w:rsidR="00A658C5" w:rsidRPr="00A473F5" w:rsidRDefault="00126DFB" w:rsidP="00A473F5">
      <w:pPr>
        <w:pStyle w:val="a7"/>
        <w:spacing w:line="560" w:lineRule="exact"/>
        <w:ind w:firstLine="560"/>
        <w:jc w:val="right"/>
        <w:rPr>
          <w:rFonts w:ascii="微软雅黑" w:eastAsia="微软雅黑" w:hAnsi="微软雅黑" w:cs="Arial Unicode MS"/>
          <w:color w:val="000000"/>
          <w:szCs w:val="28"/>
          <w:bdr w:val="none" w:sz="0" w:space="0" w:color="auto" w:frame="1"/>
          <w:lang w:val="zh-TW" w:eastAsia="zh-TW"/>
        </w:rPr>
      </w:pPr>
      <w:r w:rsidRPr="00A473F5">
        <w:rPr>
          <w:rFonts w:ascii="微软雅黑" w:eastAsia="微软雅黑" w:hAnsi="微软雅黑" w:cs="Arial Unicode MS" w:hint="eastAsia"/>
          <w:color w:val="000000"/>
          <w:szCs w:val="28"/>
          <w:bdr w:val="none" w:sz="0" w:space="0" w:color="auto" w:frame="1"/>
          <w:lang w:val="zh-TW" w:eastAsia="zh-TW"/>
        </w:rPr>
        <w:t>生物医学测试中心</w:t>
      </w:r>
      <w:r w:rsidR="004858A2" w:rsidRPr="00A473F5">
        <w:rPr>
          <w:rFonts w:ascii="微软雅黑" w:eastAsia="微软雅黑" w:hAnsi="微软雅黑" w:cstheme="minorBidi"/>
          <w:noProof/>
          <w:color w:val="000000" w:themeColor="text1"/>
          <w:kern w:val="24"/>
          <w:sz w:val="22"/>
        </w:rPr>
        <w:drawing>
          <wp:anchor distT="0" distB="0" distL="114300" distR="114300" simplePos="0" relativeHeight="251661312" behindDoc="0" locked="0" layoutInCell="1" allowOverlap="1" wp14:anchorId="0C805B39" wp14:editId="14140940">
            <wp:simplePos x="0" y="0"/>
            <wp:positionH relativeFrom="column">
              <wp:posOffset>9201150</wp:posOffset>
            </wp:positionH>
            <wp:positionV relativeFrom="paragraph">
              <wp:posOffset>666115</wp:posOffset>
            </wp:positionV>
            <wp:extent cx="2835910" cy="3070225"/>
            <wp:effectExtent l="0" t="0" r="2540" b="0"/>
            <wp:wrapNone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860FB71C-90BF-4FEE-8BD8-475DE8BD706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860FB71C-90BF-4FEE-8BD8-475DE8BD706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49405"/>
                    <a:stretch/>
                  </pic:blipFill>
                  <pic:spPr>
                    <a:xfrm>
                      <a:off x="0" y="0"/>
                      <a:ext cx="2835910" cy="307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658C5" w:rsidRPr="00A473F5" w:rsidSect="00B25EC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7B26F0" w14:textId="77777777" w:rsidR="00BF2E18" w:rsidRDefault="00BF2E18" w:rsidP="00CB2378">
      <w:r>
        <w:separator/>
      </w:r>
    </w:p>
  </w:endnote>
  <w:endnote w:type="continuationSeparator" w:id="0">
    <w:p w14:paraId="562E94FD" w14:textId="77777777" w:rsidR="00BF2E18" w:rsidRDefault="00BF2E18" w:rsidP="00CB23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D31B27" w14:textId="77777777" w:rsidR="00BF2E18" w:rsidRDefault="00BF2E18" w:rsidP="00CB2378">
      <w:r>
        <w:separator/>
      </w:r>
    </w:p>
  </w:footnote>
  <w:footnote w:type="continuationSeparator" w:id="0">
    <w:p w14:paraId="0D1C3EA7" w14:textId="77777777" w:rsidR="00BF2E18" w:rsidRDefault="00BF2E18" w:rsidP="00CB23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C5E43"/>
    <w:multiLevelType w:val="hybridMultilevel"/>
    <w:tmpl w:val="1208210E"/>
    <w:lvl w:ilvl="0" w:tplc="6E4CD8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A54F75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3B4B8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542DF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014E6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E8C4D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17E29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41855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7AA8C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11C43E15"/>
    <w:multiLevelType w:val="hybridMultilevel"/>
    <w:tmpl w:val="08EC9886"/>
    <w:lvl w:ilvl="0" w:tplc="D264E0A8">
      <w:start w:val="1"/>
      <w:numFmt w:val="decimal"/>
      <w:lvlText w:val="%1."/>
      <w:lvlJc w:val="left"/>
      <w:pPr>
        <w:ind w:left="920" w:hanging="360"/>
      </w:pPr>
    </w:lvl>
    <w:lvl w:ilvl="1" w:tplc="04090019">
      <w:start w:val="1"/>
      <w:numFmt w:val="lowerLetter"/>
      <w:lvlText w:val="%2)"/>
      <w:lvlJc w:val="left"/>
      <w:pPr>
        <w:ind w:left="1400" w:hanging="420"/>
      </w:pPr>
    </w:lvl>
    <w:lvl w:ilvl="2" w:tplc="0409001B">
      <w:start w:val="1"/>
      <w:numFmt w:val="lowerRoman"/>
      <w:lvlText w:val="%3."/>
      <w:lvlJc w:val="right"/>
      <w:pPr>
        <w:ind w:left="1820" w:hanging="420"/>
      </w:pPr>
    </w:lvl>
    <w:lvl w:ilvl="3" w:tplc="0409000F">
      <w:start w:val="1"/>
      <w:numFmt w:val="decimal"/>
      <w:lvlText w:val="%4."/>
      <w:lvlJc w:val="left"/>
      <w:pPr>
        <w:ind w:left="2240" w:hanging="420"/>
      </w:pPr>
    </w:lvl>
    <w:lvl w:ilvl="4" w:tplc="04090019">
      <w:start w:val="1"/>
      <w:numFmt w:val="lowerLetter"/>
      <w:lvlText w:val="%5)"/>
      <w:lvlJc w:val="left"/>
      <w:pPr>
        <w:ind w:left="2660" w:hanging="420"/>
      </w:pPr>
    </w:lvl>
    <w:lvl w:ilvl="5" w:tplc="0409001B">
      <w:start w:val="1"/>
      <w:numFmt w:val="lowerRoman"/>
      <w:lvlText w:val="%6."/>
      <w:lvlJc w:val="right"/>
      <w:pPr>
        <w:ind w:left="3080" w:hanging="420"/>
      </w:pPr>
    </w:lvl>
    <w:lvl w:ilvl="6" w:tplc="0409000F">
      <w:start w:val="1"/>
      <w:numFmt w:val="decimal"/>
      <w:lvlText w:val="%7."/>
      <w:lvlJc w:val="left"/>
      <w:pPr>
        <w:ind w:left="3500" w:hanging="420"/>
      </w:pPr>
    </w:lvl>
    <w:lvl w:ilvl="7" w:tplc="04090019">
      <w:start w:val="1"/>
      <w:numFmt w:val="lowerLetter"/>
      <w:lvlText w:val="%8)"/>
      <w:lvlJc w:val="left"/>
      <w:pPr>
        <w:ind w:left="3920" w:hanging="420"/>
      </w:pPr>
    </w:lvl>
    <w:lvl w:ilvl="8" w:tplc="0409001B">
      <w:start w:val="1"/>
      <w:numFmt w:val="lowerRoman"/>
      <w:lvlText w:val="%9."/>
      <w:lvlJc w:val="right"/>
      <w:pPr>
        <w:ind w:left="4340" w:hanging="420"/>
      </w:pPr>
    </w:lvl>
  </w:abstractNum>
  <w:abstractNum w:abstractNumId="2" w15:restartNumberingAfterBreak="0">
    <w:nsid w:val="1B007788"/>
    <w:multiLevelType w:val="hybridMultilevel"/>
    <w:tmpl w:val="B87876E2"/>
    <w:lvl w:ilvl="0" w:tplc="381629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E36570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AC296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956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E94BD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8047C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408ED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5B4B6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B508F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21A85887"/>
    <w:multiLevelType w:val="hybridMultilevel"/>
    <w:tmpl w:val="05BC5884"/>
    <w:lvl w:ilvl="0" w:tplc="190C47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14C0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33EAC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CEE42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E2E68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89490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A1E42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B6415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7EA91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297A5771"/>
    <w:multiLevelType w:val="hybridMultilevel"/>
    <w:tmpl w:val="959E533E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5" w15:restartNumberingAfterBreak="0">
    <w:nsid w:val="2F5C2BC1"/>
    <w:multiLevelType w:val="hybridMultilevel"/>
    <w:tmpl w:val="8E8AB5D8"/>
    <w:lvl w:ilvl="0" w:tplc="9F5614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D404C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51C1D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172A8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C9871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B14E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7DC6D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476A0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EFAB1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51503E2D"/>
    <w:multiLevelType w:val="hybridMultilevel"/>
    <w:tmpl w:val="A3487D0A"/>
    <w:lvl w:ilvl="0" w:tplc="A1C2F84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7" w15:restartNumberingAfterBreak="0">
    <w:nsid w:val="64625DAB"/>
    <w:multiLevelType w:val="hybridMultilevel"/>
    <w:tmpl w:val="7FBCF190"/>
    <w:lvl w:ilvl="0" w:tplc="8264DC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93271DC"/>
    <w:multiLevelType w:val="hybridMultilevel"/>
    <w:tmpl w:val="982AF080"/>
    <w:lvl w:ilvl="0" w:tplc="842024F0">
      <w:start w:val="1"/>
      <w:numFmt w:val="decimal"/>
      <w:lvlText w:val="%1."/>
      <w:lvlJc w:val="left"/>
      <w:pPr>
        <w:ind w:left="98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9" w15:restartNumberingAfterBreak="0">
    <w:nsid w:val="7A956C9E"/>
    <w:multiLevelType w:val="hybridMultilevel"/>
    <w:tmpl w:val="0DA609E0"/>
    <w:lvl w:ilvl="0" w:tplc="74045B90">
      <w:start w:val="1"/>
      <w:numFmt w:val="decimal"/>
      <w:lvlText w:val="%1."/>
      <w:lvlJc w:val="left"/>
      <w:pPr>
        <w:ind w:left="960" w:hanging="400"/>
      </w:pPr>
      <w:rPr>
        <w:rFonts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num w:numId="1">
    <w:abstractNumId w:val="4"/>
  </w:num>
  <w:num w:numId="2">
    <w:abstractNumId w:val="9"/>
  </w:num>
  <w:num w:numId="3">
    <w:abstractNumId w:val="6"/>
  </w:num>
  <w:num w:numId="4">
    <w:abstractNumId w:val="0"/>
  </w:num>
  <w:num w:numId="5">
    <w:abstractNumId w:val="3"/>
  </w:num>
  <w:num w:numId="6">
    <w:abstractNumId w:val="5"/>
  </w:num>
  <w:num w:numId="7">
    <w:abstractNumId w:val="2"/>
  </w:num>
  <w:num w:numId="8">
    <w:abstractNumId w:val="8"/>
  </w:num>
  <w:num w:numId="9">
    <w:abstractNumId w:val="7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09A4"/>
    <w:rsid w:val="000329CE"/>
    <w:rsid w:val="0004500F"/>
    <w:rsid w:val="0004527B"/>
    <w:rsid w:val="000524CD"/>
    <w:rsid w:val="0005691E"/>
    <w:rsid w:val="00056AEF"/>
    <w:rsid w:val="00062532"/>
    <w:rsid w:val="00083E6B"/>
    <w:rsid w:val="0008748B"/>
    <w:rsid w:val="000A33A3"/>
    <w:rsid w:val="000B6957"/>
    <w:rsid w:val="000C2A0B"/>
    <w:rsid w:val="000D72AB"/>
    <w:rsid w:val="000E0499"/>
    <w:rsid w:val="000E31DB"/>
    <w:rsid w:val="000E64B7"/>
    <w:rsid w:val="000E7549"/>
    <w:rsid w:val="000E7589"/>
    <w:rsid w:val="000F5164"/>
    <w:rsid w:val="000F57B8"/>
    <w:rsid w:val="00104714"/>
    <w:rsid w:val="00112FCE"/>
    <w:rsid w:val="0011684F"/>
    <w:rsid w:val="00124891"/>
    <w:rsid w:val="00126DFB"/>
    <w:rsid w:val="00130A50"/>
    <w:rsid w:val="00136441"/>
    <w:rsid w:val="00137878"/>
    <w:rsid w:val="00172924"/>
    <w:rsid w:val="00177E56"/>
    <w:rsid w:val="001B32AC"/>
    <w:rsid w:val="001C5AE3"/>
    <w:rsid w:val="001C75FA"/>
    <w:rsid w:val="001D06E1"/>
    <w:rsid w:val="001D146D"/>
    <w:rsid w:val="001D3BC8"/>
    <w:rsid w:val="001E14C2"/>
    <w:rsid w:val="00223664"/>
    <w:rsid w:val="002509A4"/>
    <w:rsid w:val="00257394"/>
    <w:rsid w:val="00264C64"/>
    <w:rsid w:val="00283C14"/>
    <w:rsid w:val="00297596"/>
    <w:rsid w:val="002B2326"/>
    <w:rsid w:val="002C2FB2"/>
    <w:rsid w:val="002C3A76"/>
    <w:rsid w:val="002C68CC"/>
    <w:rsid w:val="002D2645"/>
    <w:rsid w:val="002E4D0B"/>
    <w:rsid w:val="002F3FD1"/>
    <w:rsid w:val="002F6501"/>
    <w:rsid w:val="00311568"/>
    <w:rsid w:val="00341776"/>
    <w:rsid w:val="00343719"/>
    <w:rsid w:val="00346CBE"/>
    <w:rsid w:val="0035199B"/>
    <w:rsid w:val="00356DEF"/>
    <w:rsid w:val="003733D1"/>
    <w:rsid w:val="00377866"/>
    <w:rsid w:val="00391181"/>
    <w:rsid w:val="003D099F"/>
    <w:rsid w:val="003D5A5A"/>
    <w:rsid w:val="003F5773"/>
    <w:rsid w:val="003F5CCA"/>
    <w:rsid w:val="00414AD0"/>
    <w:rsid w:val="00414D15"/>
    <w:rsid w:val="00416659"/>
    <w:rsid w:val="00467084"/>
    <w:rsid w:val="00470FE9"/>
    <w:rsid w:val="00471AF1"/>
    <w:rsid w:val="004749DC"/>
    <w:rsid w:val="004762A9"/>
    <w:rsid w:val="004858A2"/>
    <w:rsid w:val="004C4719"/>
    <w:rsid w:val="004C61B2"/>
    <w:rsid w:val="004C681C"/>
    <w:rsid w:val="004D31E6"/>
    <w:rsid w:val="004D6D22"/>
    <w:rsid w:val="004D7C2B"/>
    <w:rsid w:val="00502BB3"/>
    <w:rsid w:val="00504622"/>
    <w:rsid w:val="005264F2"/>
    <w:rsid w:val="0053617F"/>
    <w:rsid w:val="005378ED"/>
    <w:rsid w:val="005405BA"/>
    <w:rsid w:val="005448C9"/>
    <w:rsid w:val="00547064"/>
    <w:rsid w:val="00552739"/>
    <w:rsid w:val="00562290"/>
    <w:rsid w:val="00565866"/>
    <w:rsid w:val="00577361"/>
    <w:rsid w:val="00581CFE"/>
    <w:rsid w:val="00581F2C"/>
    <w:rsid w:val="00591589"/>
    <w:rsid w:val="005A52D3"/>
    <w:rsid w:val="005E3997"/>
    <w:rsid w:val="005F6143"/>
    <w:rsid w:val="00600891"/>
    <w:rsid w:val="00601702"/>
    <w:rsid w:val="00607429"/>
    <w:rsid w:val="006105DD"/>
    <w:rsid w:val="00611C8B"/>
    <w:rsid w:val="00615B68"/>
    <w:rsid w:val="00616AAC"/>
    <w:rsid w:val="00625977"/>
    <w:rsid w:val="00627F5D"/>
    <w:rsid w:val="00631345"/>
    <w:rsid w:val="00636DA5"/>
    <w:rsid w:val="00650C85"/>
    <w:rsid w:val="00661D18"/>
    <w:rsid w:val="00661DA7"/>
    <w:rsid w:val="006739AC"/>
    <w:rsid w:val="00673C3E"/>
    <w:rsid w:val="00684618"/>
    <w:rsid w:val="00684DC5"/>
    <w:rsid w:val="00692ACB"/>
    <w:rsid w:val="00697DAB"/>
    <w:rsid w:val="006A0C07"/>
    <w:rsid w:val="006A7DE1"/>
    <w:rsid w:val="006B3178"/>
    <w:rsid w:val="006B4F90"/>
    <w:rsid w:val="006B7842"/>
    <w:rsid w:val="006C36B1"/>
    <w:rsid w:val="006C4683"/>
    <w:rsid w:val="006E520B"/>
    <w:rsid w:val="006F170F"/>
    <w:rsid w:val="007011F0"/>
    <w:rsid w:val="00712E80"/>
    <w:rsid w:val="007450F1"/>
    <w:rsid w:val="0075126B"/>
    <w:rsid w:val="0076163B"/>
    <w:rsid w:val="0076366E"/>
    <w:rsid w:val="00767BFE"/>
    <w:rsid w:val="00772EC5"/>
    <w:rsid w:val="00780852"/>
    <w:rsid w:val="00780C2C"/>
    <w:rsid w:val="00785BC3"/>
    <w:rsid w:val="007B1530"/>
    <w:rsid w:val="007D6C1C"/>
    <w:rsid w:val="007E06E3"/>
    <w:rsid w:val="007F7DBD"/>
    <w:rsid w:val="008158E5"/>
    <w:rsid w:val="008236AD"/>
    <w:rsid w:val="008334E0"/>
    <w:rsid w:val="008413CA"/>
    <w:rsid w:val="008436D6"/>
    <w:rsid w:val="00843915"/>
    <w:rsid w:val="008515ED"/>
    <w:rsid w:val="0085181C"/>
    <w:rsid w:val="00862962"/>
    <w:rsid w:val="0087225B"/>
    <w:rsid w:val="00883496"/>
    <w:rsid w:val="0089154A"/>
    <w:rsid w:val="008953E1"/>
    <w:rsid w:val="008A109D"/>
    <w:rsid w:val="008A34A8"/>
    <w:rsid w:val="008A3DA7"/>
    <w:rsid w:val="008A4E30"/>
    <w:rsid w:val="008A6037"/>
    <w:rsid w:val="008A6B21"/>
    <w:rsid w:val="008B7FA8"/>
    <w:rsid w:val="008C037A"/>
    <w:rsid w:val="008D590A"/>
    <w:rsid w:val="008E44F3"/>
    <w:rsid w:val="008E46EE"/>
    <w:rsid w:val="008E4F19"/>
    <w:rsid w:val="008F0C98"/>
    <w:rsid w:val="008F4B04"/>
    <w:rsid w:val="00904B08"/>
    <w:rsid w:val="00915801"/>
    <w:rsid w:val="00937B20"/>
    <w:rsid w:val="00955A3F"/>
    <w:rsid w:val="009634AE"/>
    <w:rsid w:val="00975DEF"/>
    <w:rsid w:val="009A64DA"/>
    <w:rsid w:val="009B4E6C"/>
    <w:rsid w:val="009C2A7F"/>
    <w:rsid w:val="009D165A"/>
    <w:rsid w:val="009D3260"/>
    <w:rsid w:val="009D4718"/>
    <w:rsid w:val="009E1EAC"/>
    <w:rsid w:val="009E7C4E"/>
    <w:rsid w:val="009F207A"/>
    <w:rsid w:val="009F3942"/>
    <w:rsid w:val="00A008B3"/>
    <w:rsid w:val="00A05E0B"/>
    <w:rsid w:val="00A12513"/>
    <w:rsid w:val="00A235F8"/>
    <w:rsid w:val="00A24F68"/>
    <w:rsid w:val="00A31DE2"/>
    <w:rsid w:val="00A323B3"/>
    <w:rsid w:val="00A44673"/>
    <w:rsid w:val="00A473F5"/>
    <w:rsid w:val="00A51C09"/>
    <w:rsid w:val="00A52924"/>
    <w:rsid w:val="00A56783"/>
    <w:rsid w:val="00A6552B"/>
    <w:rsid w:val="00A658C5"/>
    <w:rsid w:val="00A67115"/>
    <w:rsid w:val="00A74E5B"/>
    <w:rsid w:val="00A97EFD"/>
    <w:rsid w:val="00AB76DB"/>
    <w:rsid w:val="00AB7AF2"/>
    <w:rsid w:val="00AC1EC0"/>
    <w:rsid w:val="00AE21A1"/>
    <w:rsid w:val="00B05942"/>
    <w:rsid w:val="00B159C2"/>
    <w:rsid w:val="00B174C9"/>
    <w:rsid w:val="00B25EC7"/>
    <w:rsid w:val="00B313E2"/>
    <w:rsid w:val="00B441B8"/>
    <w:rsid w:val="00B71B44"/>
    <w:rsid w:val="00B93801"/>
    <w:rsid w:val="00BB01EB"/>
    <w:rsid w:val="00BB2EFC"/>
    <w:rsid w:val="00BB7A68"/>
    <w:rsid w:val="00BE184F"/>
    <w:rsid w:val="00BF1132"/>
    <w:rsid w:val="00BF2E18"/>
    <w:rsid w:val="00C019B0"/>
    <w:rsid w:val="00C075C9"/>
    <w:rsid w:val="00C124E7"/>
    <w:rsid w:val="00C13A1C"/>
    <w:rsid w:val="00C14273"/>
    <w:rsid w:val="00C17F2E"/>
    <w:rsid w:val="00C32108"/>
    <w:rsid w:val="00C40B27"/>
    <w:rsid w:val="00C45C09"/>
    <w:rsid w:val="00C4723D"/>
    <w:rsid w:val="00C53666"/>
    <w:rsid w:val="00C70FDB"/>
    <w:rsid w:val="00C73878"/>
    <w:rsid w:val="00CB2378"/>
    <w:rsid w:val="00CD0512"/>
    <w:rsid w:val="00CE6A28"/>
    <w:rsid w:val="00D0380C"/>
    <w:rsid w:val="00D055F1"/>
    <w:rsid w:val="00D06EB2"/>
    <w:rsid w:val="00D251A5"/>
    <w:rsid w:val="00D25D61"/>
    <w:rsid w:val="00D26C83"/>
    <w:rsid w:val="00D31CB7"/>
    <w:rsid w:val="00D34758"/>
    <w:rsid w:val="00D34C4B"/>
    <w:rsid w:val="00D42821"/>
    <w:rsid w:val="00D65D40"/>
    <w:rsid w:val="00D65EE8"/>
    <w:rsid w:val="00D74A0B"/>
    <w:rsid w:val="00D817AA"/>
    <w:rsid w:val="00DC1E9E"/>
    <w:rsid w:val="00DC2A44"/>
    <w:rsid w:val="00DD1E77"/>
    <w:rsid w:val="00DD31E7"/>
    <w:rsid w:val="00DE19B4"/>
    <w:rsid w:val="00DE7698"/>
    <w:rsid w:val="00DF537E"/>
    <w:rsid w:val="00E04397"/>
    <w:rsid w:val="00E05C15"/>
    <w:rsid w:val="00E36F8D"/>
    <w:rsid w:val="00E40737"/>
    <w:rsid w:val="00E525AE"/>
    <w:rsid w:val="00E558F0"/>
    <w:rsid w:val="00E6203F"/>
    <w:rsid w:val="00E668E1"/>
    <w:rsid w:val="00E71238"/>
    <w:rsid w:val="00E97EBB"/>
    <w:rsid w:val="00EC27D6"/>
    <w:rsid w:val="00EC471C"/>
    <w:rsid w:val="00EC564D"/>
    <w:rsid w:val="00ED0B62"/>
    <w:rsid w:val="00EE62EC"/>
    <w:rsid w:val="00EF3578"/>
    <w:rsid w:val="00EF7990"/>
    <w:rsid w:val="00F021C4"/>
    <w:rsid w:val="00F109C0"/>
    <w:rsid w:val="00F20786"/>
    <w:rsid w:val="00F30464"/>
    <w:rsid w:val="00F432BC"/>
    <w:rsid w:val="00F509E5"/>
    <w:rsid w:val="00F53D02"/>
    <w:rsid w:val="00F559CA"/>
    <w:rsid w:val="00F5673F"/>
    <w:rsid w:val="00FA5337"/>
    <w:rsid w:val="00FB1559"/>
    <w:rsid w:val="00FC120F"/>
    <w:rsid w:val="00FD666E"/>
    <w:rsid w:val="00FE5EB0"/>
    <w:rsid w:val="00FE6525"/>
    <w:rsid w:val="00FE7F8C"/>
    <w:rsid w:val="00FF7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61BF95"/>
  <w15:chartTrackingRefBased/>
  <w15:docId w15:val="{C93BA9BC-4745-4061-8A98-448A82A1D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B237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23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B237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B237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B2378"/>
    <w:rPr>
      <w:sz w:val="18"/>
      <w:szCs w:val="18"/>
    </w:rPr>
  </w:style>
  <w:style w:type="paragraph" w:styleId="a7">
    <w:name w:val="Normal (Web)"/>
    <w:basedOn w:val="a"/>
    <w:unhideWhenUsed/>
    <w:rsid w:val="00CB237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rsid w:val="00CB2378"/>
    <w:rPr>
      <w:color w:val="0000FF"/>
      <w:u w:val="single"/>
    </w:rPr>
  </w:style>
  <w:style w:type="table" w:styleId="a9">
    <w:name w:val="Table Grid"/>
    <w:basedOn w:val="a1"/>
    <w:uiPriority w:val="39"/>
    <w:rsid w:val="00CB23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Strong"/>
    <w:basedOn w:val="a0"/>
    <w:uiPriority w:val="22"/>
    <w:qFormat/>
    <w:rsid w:val="00A323B3"/>
    <w:rPr>
      <w:b/>
      <w:bCs/>
    </w:rPr>
  </w:style>
  <w:style w:type="character" w:styleId="HTML">
    <w:name w:val="HTML Acronym"/>
    <w:basedOn w:val="a0"/>
    <w:uiPriority w:val="99"/>
    <w:semiHidden/>
    <w:unhideWhenUsed/>
    <w:rsid w:val="005E3997"/>
  </w:style>
  <w:style w:type="table" w:styleId="1">
    <w:name w:val="Plain Table 1"/>
    <w:basedOn w:val="a1"/>
    <w:uiPriority w:val="41"/>
    <w:rsid w:val="00CE6A28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b">
    <w:name w:val="Date"/>
    <w:basedOn w:val="a"/>
    <w:next w:val="a"/>
    <w:link w:val="ac"/>
    <w:uiPriority w:val="99"/>
    <w:semiHidden/>
    <w:unhideWhenUsed/>
    <w:rsid w:val="00DD1E77"/>
    <w:pPr>
      <w:ind w:leftChars="2500" w:left="100"/>
    </w:pPr>
  </w:style>
  <w:style w:type="character" w:customStyle="1" w:styleId="ac">
    <w:name w:val="日期 字符"/>
    <w:basedOn w:val="a0"/>
    <w:link w:val="ab"/>
    <w:uiPriority w:val="99"/>
    <w:semiHidden/>
    <w:rsid w:val="00DD1E77"/>
  </w:style>
  <w:style w:type="paragraph" w:styleId="ad">
    <w:name w:val="List Paragraph"/>
    <w:basedOn w:val="a"/>
    <w:uiPriority w:val="34"/>
    <w:qFormat/>
    <w:rsid w:val="00625977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73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64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0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9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42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61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9958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891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1632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97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0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7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2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4080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392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8048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25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6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EDCADA-480B-4283-9A0D-3B65BA133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310</Words>
  <Characters>398</Characters>
  <Application>Microsoft Office Word</Application>
  <DocSecurity>0</DocSecurity>
  <Lines>18</Lines>
  <Paragraphs>19</Paragraphs>
  <ScaleCrop>false</ScaleCrop>
  <Company/>
  <LinksUpToDate>false</LinksUpToDate>
  <CharactersWithSpaces>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赵君霞</cp:lastModifiedBy>
  <cp:revision>11</cp:revision>
  <cp:lastPrinted>2021-06-17T01:03:00Z</cp:lastPrinted>
  <dcterms:created xsi:type="dcterms:W3CDTF">2023-05-16T08:25:00Z</dcterms:created>
  <dcterms:modified xsi:type="dcterms:W3CDTF">2024-11-06T08:22:00Z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dbdd9c6e56375298e0ea0f1c426d8d453b3551022277e97680c158682b68925c</vt:lpwstr>
  </property>
</Properties>
</file>