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C15A" w14:textId="45BE060E" w:rsidR="00CB2378" w:rsidRPr="005943D5" w:rsidRDefault="005F359C" w:rsidP="005A19A5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5943D5">
        <w:rPr>
          <w:rFonts w:ascii="微软雅黑" w:eastAsia="微软雅黑" w:hAnsi="微软雅黑" w:cstheme="minorBidi"/>
          <w:b/>
          <w:color w:val="000000" w:themeColor="text1"/>
          <w:kern w:val="24"/>
          <w:sz w:val="28"/>
          <w:szCs w:val="28"/>
        </w:rPr>
        <w:tab/>
      </w:r>
      <w:r w:rsidR="008A34A8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716155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3DHISTECH</w:t>
      </w:r>
      <w:proofErr w:type="gramStart"/>
      <w:r w:rsidR="00716155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玻</w:t>
      </w:r>
      <w:proofErr w:type="gramEnd"/>
      <w:r w:rsidR="00716155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片扫描系统</w:t>
      </w:r>
      <w:r w:rsidR="00C61723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CB2378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  <w:sz w:val="28"/>
          <w:szCs w:val="28"/>
        </w:rPr>
        <w:t>通知</w:t>
      </w:r>
    </w:p>
    <w:p w14:paraId="56F83F62" w14:textId="59F39129" w:rsidR="00CB2378" w:rsidRPr="005943D5" w:rsidRDefault="008A34A8" w:rsidP="00815BD2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color w:val="FF0000"/>
          <w:kern w:val="24"/>
        </w:rPr>
        <w:t>生物医学测试</w:t>
      </w:r>
      <w:r w:rsidR="00CB2378" w:rsidRPr="005943D5">
        <w:rPr>
          <w:rFonts w:ascii="微软雅黑" w:eastAsia="微软雅黑" w:hAnsi="微软雅黑" w:cstheme="minorBidi"/>
          <w:color w:val="FF0000"/>
          <w:kern w:val="24"/>
        </w:rPr>
        <w:t>中心</w:t>
      </w:r>
      <w:r w:rsidRPr="005943D5">
        <w:rPr>
          <w:rFonts w:ascii="微软雅黑" w:eastAsia="微软雅黑" w:hAnsi="微软雅黑" w:cstheme="minorBidi" w:hint="eastAsia"/>
          <w:color w:val="FF0000"/>
          <w:kern w:val="24"/>
        </w:rPr>
        <w:t>细胞生物学</w:t>
      </w:r>
      <w:r w:rsidR="00CB2378" w:rsidRPr="005943D5">
        <w:rPr>
          <w:rFonts w:ascii="微软雅黑" w:eastAsia="微软雅黑" w:hAnsi="微软雅黑" w:cstheme="minorBidi"/>
          <w:color w:val="FF0000"/>
          <w:kern w:val="24"/>
        </w:rPr>
        <w:t>平台</w:t>
      </w:r>
      <w:r w:rsidRPr="005943D5">
        <w:rPr>
          <w:rFonts w:ascii="微软雅黑" w:eastAsia="微软雅黑" w:hAnsi="微软雅黑" w:cstheme="minorBidi" w:hint="eastAsia"/>
          <w:color w:val="FF0000"/>
          <w:kern w:val="24"/>
        </w:rPr>
        <w:t>将</w:t>
      </w:r>
      <w:r w:rsidR="00CB2378" w:rsidRPr="005943D5">
        <w:rPr>
          <w:rFonts w:ascii="微软雅黑" w:eastAsia="微软雅黑" w:hAnsi="微软雅黑" w:cstheme="minorBidi"/>
          <w:color w:val="FF0000"/>
          <w:kern w:val="24"/>
        </w:rPr>
        <w:t>于</w:t>
      </w:r>
      <w:bookmarkStart w:id="0" w:name="_Hlk186117229"/>
      <w:r w:rsidR="00773020" w:rsidRPr="005943D5">
        <w:rPr>
          <w:rFonts w:ascii="微软雅黑" w:eastAsia="微软雅黑" w:hAnsi="微软雅黑" w:cstheme="minorBidi"/>
          <w:color w:val="FF0000"/>
          <w:kern w:val="24"/>
        </w:rPr>
        <w:t>20</w:t>
      </w:r>
      <w:r w:rsidR="0055097D">
        <w:rPr>
          <w:rFonts w:ascii="微软雅黑" w:eastAsia="微软雅黑" w:hAnsi="微软雅黑" w:cstheme="minorBidi" w:hint="eastAsia"/>
          <w:color w:val="FF0000"/>
          <w:kern w:val="24"/>
        </w:rPr>
        <w:t>25</w:t>
      </w:r>
      <w:r w:rsidR="00CB2378" w:rsidRPr="005943D5">
        <w:rPr>
          <w:rFonts w:ascii="微软雅黑" w:eastAsia="微软雅黑" w:hAnsi="微软雅黑" w:cstheme="minorBidi"/>
          <w:color w:val="FF0000"/>
          <w:kern w:val="24"/>
        </w:rPr>
        <w:t>年</w:t>
      </w:r>
      <w:r w:rsidR="00B3523F">
        <w:rPr>
          <w:rFonts w:ascii="微软雅黑" w:eastAsia="微软雅黑" w:hAnsi="微软雅黑" w:cstheme="minorBidi"/>
          <w:color w:val="FF0000"/>
          <w:kern w:val="24"/>
        </w:rPr>
        <w:t>6</w:t>
      </w:r>
      <w:r w:rsidR="00CB2378" w:rsidRPr="005943D5">
        <w:rPr>
          <w:rFonts w:ascii="微软雅黑" w:eastAsia="微软雅黑" w:hAnsi="微软雅黑" w:cstheme="minorBidi"/>
          <w:color w:val="FF0000"/>
          <w:kern w:val="24"/>
        </w:rPr>
        <w:t>月</w:t>
      </w:r>
      <w:r w:rsidR="00B3523F">
        <w:rPr>
          <w:rFonts w:ascii="微软雅黑" w:eastAsia="微软雅黑" w:hAnsi="微软雅黑" w:cstheme="minorBidi"/>
          <w:color w:val="FF0000"/>
          <w:kern w:val="24"/>
        </w:rPr>
        <w:t>4</w:t>
      </w:r>
      <w:r w:rsidR="00773020" w:rsidRPr="005943D5">
        <w:rPr>
          <w:rFonts w:ascii="微软雅黑" w:eastAsia="微软雅黑" w:hAnsi="微软雅黑" w:cstheme="minorBidi" w:hint="eastAsia"/>
          <w:color w:val="FF0000"/>
          <w:kern w:val="24"/>
        </w:rPr>
        <w:t>日</w:t>
      </w:r>
      <w:r w:rsidR="005F359C" w:rsidRPr="005943D5">
        <w:rPr>
          <w:rFonts w:ascii="微软雅黑" w:eastAsia="微软雅黑" w:hAnsi="微软雅黑" w:cstheme="minorBidi" w:hint="eastAsia"/>
          <w:color w:val="FF0000"/>
          <w:kern w:val="24"/>
        </w:rPr>
        <w:t>（</w:t>
      </w:r>
      <w:r w:rsidR="00766AEA" w:rsidRPr="005943D5">
        <w:rPr>
          <w:rFonts w:ascii="微软雅黑" w:eastAsia="微软雅黑" w:hAnsi="微软雅黑" w:cstheme="minorBidi" w:hint="eastAsia"/>
          <w:color w:val="FF0000"/>
          <w:kern w:val="24"/>
        </w:rPr>
        <w:t>周</w:t>
      </w:r>
      <w:r w:rsidR="00CA54E0" w:rsidRPr="005943D5">
        <w:rPr>
          <w:rFonts w:ascii="微软雅黑" w:eastAsia="微软雅黑" w:hAnsi="微软雅黑" w:cstheme="minorBidi" w:hint="eastAsia"/>
          <w:color w:val="FF0000"/>
          <w:kern w:val="24"/>
        </w:rPr>
        <w:t>三</w:t>
      </w:r>
      <w:r w:rsidR="005F359C" w:rsidRPr="005943D5">
        <w:rPr>
          <w:rFonts w:ascii="微软雅黑" w:eastAsia="微软雅黑" w:hAnsi="微软雅黑" w:cstheme="minorBidi" w:hint="eastAsia"/>
          <w:color w:val="FF0000"/>
          <w:kern w:val="24"/>
        </w:rPr>
        <w:t>）</w:t>
      </w:r>
      <w:r w:rsidR="004F6916" w:rsidRPr="005943D5">
        <w:rPr>
          <w:rFonts w:ascii="微软雅黑" w:eastAsia="微软雅黑" w:hAnsi="微软雅黑" w:cstheme="minorBidi" w:hint="eastAsia"/>
          <w:color w:val="FF0000"/>
          <w:kern w:val="24"/>
        </w:rPr>
        <w:t>9</w:t>
      </w:r>
      <w:r w:rsidR="00387002" w:rsidRPr="005943D5">
        <w:rPr>
          <w:rFonts w:ascii="微软雅黑" w:eastAsia="微软雅黑" w:hAnsi="微软雅黑" w:cstheme="minorBidi" w:hint="eastAsia"/>
          <w:color w:val="FF0000"/>
          <w:kern w:val="24"/>
        </w:rPr>
        <w:t>:</w:t>
      </w:r>
      <w:r w:rsidR="004F6916" w:rsidRPr="005943D5">
        <w:rPr>
          <w:rFonts w:ascii="微软雅黑" w:eastAsia="微软雅黑" w:hAnsi="微软雅黑" w:cstheme="minorBidi" w:hint="eastAsia"/>
          <w:color w:val="FF0000"/>
          <w:kern w:val="24"/>
        </w:rPr>
        <w:t>00</w:t>
      </w:r>
      <w:r w:rsidR="00387002" w:rsidRPr="005943D5">
        <w:rPr>
          <w:rFonts w:ascii="微软雅黑" w:eastAsia="微软雅黑" w:hAnsi="微软雅黑" w:cstheme="minorBidi" w:hint="eastAsia"/>
          <w:color w:val="FF0000"/>
          <w:kern w:val="24"/>
        </w:rPr>
        <w:t>-1</w:t>
      </w:r>
      <w:r w:rsidR="004F6916" w:rsidRPr="005943D5">
        <w:rPr>
          <w:rFonts w:ascii="微软雅黑" w:eastAsia="微软雅黑" w:hAnsi="微软雅黑" w:cstheme="minorBidi" w:hint="eastAsia"/>
          <w:color w:val="FF0000"/>
          <w:kern w:val="24"/>
        </w:rPr>
        <w:t>1</w:t>
      </w:r>
      <w:r w:rsidR="00387002" w:rsidRPr="005943D5">
        <w:rPr>
          <w:rFonts w:ascii="微软雅黑" w:eastAsia="微软雅黑" w:hAnsi="微软雅黑" w:cstheme="minorBidi" w:hint="eastAsia"/>
          <w:color w:val="FF0000"/>
          <w:kern w:val="24"/>
        </w:rPr>
        <w:t>:</w:t>
      </w:r>
      <w:r w:rsidR="004F6916" w:rsidRPr="005943D5">
        <w:rPr>
          <w:rFonts w:ascii="微软雅黑" w:eastAsia="微软雅黑" w:hAnsi="微软雅黑" w:cstheme="minorBidi" w:hint="eastAsia"/>
          <w:color w:val="FF0000"/>
          <w:kern w:val="24"/>
        </w:rPr>
        <w:t>0</w:t>
      </w:r>
      <w:r w:rsidR="00B228B2" w:rsidRPr="005943D5">
        <w:rPr>
          <w:rFonts w:ascii="微软雅黑" w:eastAsia="微软雅黑" w:hAnsi="微软雅黑" w:cstheme="minorBidi" w:hint="eastAsia"/>
          <w:color w:val="FF0000"/>
          <w:kern w:val="24"/>
        </w:rPr>
        <w:t>0</w:t>
      </w:r>
      <w:bookmarkEnd w:id="0"/>
      <w:r w:rsidR="005F05AF" w:rsidRPr="005943D5">
        <w:rPr>
          <w:rFonts w:ascii="微软雅黑" w:eastAsia="微软雅黑" w:hAnsi="微软雅黑" w:cstheme="minorBidi" w:hint="eastAsia"/>
          <w:color w:val="FF0000"/>
          <w:kern w:val="24"/>
        </w:rPr>
        <w:t>在医学科学楼C11</w:t>
      </w:r>
      <w:r w:rsidR="00CA54E0" w:rsidRPr="005943D5">
        <w:rPr>
          <w:rFonts w:ascii="微软雅黑" w:eastAsia="微软雅黑" w:hAnsi="微软雅黑" w:cstheme="minorBidi" w:hint="eastAsia"/>
          <w:color w:val="FF0000"/>
          <w:kern w:val="24"/>
        </w:rPr>
        <w:t>7</w:t>
      </w:r>
      <w:r w:rsidR="00CB2378" w:rsidRPr="005943D5">
        <w:rPr>
          <w:rFonts w:ascii="微软雅黑" w:eastAsia="微软雅黑" w:hAnsi="微软雅黑" w:cstheme="minorBidi" w:hint="eastAsia"/>
          <w:color w:val="FF0000"/>
          <w:kern w:val="24"/>
        </w:rPr>
        <w:t>举行</w:t>
      </w:r>
      <w:r w:rsidR="00716155" w:rsidRPr="005943D5">
        <w:rPr>
          <w:rFonts w:ascii="微软雅黑" w:eastAsia="微软雅黑" w:hAnsi="微软雅黑" w:cstheme="minorBidi"/>
          <w:color w:val="FF0000"/>
          <w:kern w:val="24"/>
        </w:rPr>
        <w:t>3DHISTECH</w:t>
      </w:r>
      <w:proofErr w:type="gramStart"/>
      <w:r w:rsidR="00716155" w:rsidRPr="005943D5">
        <w:rPr>
          <w:rFonts w:ascii="微软雅黑" w:eastAsia="微软雅黑" w:hAnsi="微软雅黑" w:cstheme="minorBidi" w:hint="eastAsia"/>
          <w:color w:val="FF0000"/>
          <w:kern w:val="24"/>
        </w:rPr>
        <w:t>玻</w:t>
      </w:r>
      <w:proofErr w:type="gramEnd"/>
      <w:r w:rsidR="00716155" w:rsidRPr="005943D5">
        <w:rPr>
          <w:rFonts w:ascii="微软雅黑" w:eastAsia="微软雅黑" w:hAnsi="微软雅黑" w:cstheme="minorBidi" w:hint="eastAsia"/>
          <w:color w:val="FF0000"/>
          <w:kern w:val="24"/>
        </w:rPr>
        <w:t>片扫描系统</w:t>
      </w:r>
      <w:proofErr w:type="spellStart"/>
      <w:r w:rsidR="00716155" w:rsidRPr="005943D5">
        <w:rPr>
          <w:rFonts w:ascii="微软雅黑" w:eastAsia="微软雅黑" w:hAnsi="微软雅黑" w:cstheme="minorBidi" w:hint="eastAsia"/>
          <w:color w:val="FF0000"/>
          <w:kern w:val="24"/>
        </w:rPr>
        <w:t>Pannoramic</w:t>
      </w:r>
      <w:proofErr w:type="spellEnd"/>
      <w:r w:rsidR="00716155" w:rsidRPr="005943D5">
        <w:rPr>
          <w:rFonts w:ascii="微软雅黑" w:eastAsia="微软雅黑" w:hAnsi="微软雅黑" w:cstheme="minorBidi" w:hint="eastAsia"/>
          <w:color w:val="FF0000"/>
          <w:kern w:val="24"/>
        </w:rPr>
        <w:t xml:space="preserve"> SCAN</w:t>
      </w:r>
      <w:r w:rsidRPr="005943D5">
        <w:rPr>
          <w:rFonts w:ascii="微软雅黑" w:eastAsia="微软雅黑" w:hAnsi="微软雅黑" w:cstheme="minorBidi" w:hint="eastAsia"/>
          <w:color w:val="FF0000"/>
          <w:kern w:val="24"/>
        </w:rPr>
        <w:t>小型</w:t>
      </w:r>
      <w:r w:rsidR="001B7F32" w:rsidRPr="005943D5">
        <w:rPr>
          <w:rFonts w:ascii="微软雅黑" w:eastAsia="微软雅黑" w:hAnsi="微软雅黑" w:cstheme="minorBidi" w:hint="eastAsia"/>
          <w:color w:val="FF0000"/>
          <w:kern w:val="24"/>
        </w:rPr>
        <w:t>上机</w:t>
      </w:r>
      <w:r w:rsidR="00CB2378" w:rsidRPr="005943D5">
        <w:rPr>
          <w:rFonts w:ascii="微软雅黑" w:eastAsia="微软雅黑" w:hAnsi="微软雅黑" w:cstheme="minorBidi" w:hint="eastAsia"/>
          <w:color w:val="FF0000"/>
          <w:kern w:val="24"/>
        </w:rPr>
        <w:t>培训。</w:t>
      </w:r>
    </w:p>
    <w:p w14:paraId="0CA47A75" w14:textId="07C77B27" w:rsidR="00CB2378" w:rsidRPr="005943D5" w:rsidRDefault="00C61723" w:rsidP="0088608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仪器</w:t>
      </w:r>
      <w:r w:rsidR="0049704D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简介</w:t>
      </w:r>
      <w:r w:rsidR="008A34A8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：</w:t>
      </w:r>
      <w:proofErr w:type="spellStart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Pannoramic</w:t>
      </w:r>
      <w:proofErr w:type="spellEnd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 xml:space="preserve"> Scan扫描仪可以为HE染色、IHC染色、免疫荧光染色和FISH染色等</w:t>
      </w:r>
      <w:proofErr w:type="gramStart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切片做全组织</w:t>
      </w:r>
      <w:proofErr w:type="gramEnd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、高通量扫描。单次可装载150张切片，自动扫描，连续追加。具备Z</w:t>
      </w:r>
      <w:proofErr w:type="gramStart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轴层扫</w:t>
      </w:r>
      <w:proofErr w:type="gramEnd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和景深拓展功能，可进行厚样本多层图像的拍摄和融合。</w:t>
      </w:r>
      <w:proofErr w:type="spellStart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SlideViewer</w:t>
      </w:r>
      <w:proofErr w:type="spellEnd"/>
      <w:r w:rsidR="00055DD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图像处理软件简洁易操作，具有图像亮度对比度调节、同屏对比和图像标注等功能。</w:t>
      </w:r>
    </w:p>
    <w:p w14:paraId="1CFA848B" w14:textId="1EFFB7BE" w:rsidR="00CB2378" w:rsidRPr="005943D5" w:rsidRDefault="00CB2378" w:rsidP="0088608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/>
        </w:rPr>
      </w:pP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培训仪器：</w:t>
      </w:r>
      <w:r w:rsidR="00C77E59" w:rsidRPr="005943D5">
        <w:rPr>
          <w:rFonts w:ascii="微软雅黑" w:eastAsia="微软雅黑" w:hAnsi="微软雅黑" w:cstheme="minorBidi"/>
          <w:color w:val="000000" w:themeColor="text1"/>
          <w:kern w:val="24"/>
        </w:rPr>
        <w:t>3DHISTECH</w:t>
      </w:r>
      <w:proofErr w:type="gramStart"/>
      <w:r w:rsidR="00C77E59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玻</w:t>
      </w:r>
      <w:proofErr w:type="gramEnd"/>
      <w:r w:rsidR="00C77E59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片扫描系统</w:t>
      </w:r>
      <w:proofErr w:type="spellStart"/>
      <w:r w:rsidR="00C77E59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Pannoramic</w:t>
      </w:r>
      <w:proofErr w:type="spellEnd"/>
      <w:r w:rsidR="00C77E59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 xml:space="preserve"> SCAN</w:t>
      </w:r>
    </w:p>
    <w:p w14:paraId="51BB7826" w14:textId="36769FF0" w:rsidR="00C61723" w:rsidRPr="005943D5" w:rsidRDefault="00CB2378" w:rsidP="0088608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bCs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培训内容：</w:t>
      </w:r>
      <w:r w:rsidR="00055DD8" w:rsidRPr="005943D5">
        <w:rPr>
          <w:rFonts w:ascii="微软雅黑" w:eastAsia="微软雅黑" w:hAnsi="微软雅黑" w:hint="eastAsia"/>
          <w:color w:val="000000" w:themeColor="text1"/>
          <w:kern w:val="24"/>
        </w:rPr>
        <w:t>3DHISTECH</w:t>
      </w:r>
      <w:proofErr w:type="gramStart"/>
      <w:r w:rsidR="00055DD8" w:rsidRPr="005943D5">
        <w:rPr>
          <w:rFonts w:ascii="微软雅黑" w:eastAsia="微软雅黑" w:hAnsi="微软雅黑" w:hint="eastAsia"/>
          <w:color w:val="000000" w:themeColor="text1"/>
          <w:kern w:val="24"/>
        </w:rPr>
        <w:t>玻</w:t>
      </w:r>
      <w:proofErr w:type="gramEnd"/>
      <w:r w:rsidR="00055DD8" w:rsidRPr="005943D5">
        <w:rPr>
          <w:rFonts w:ascii="微软雅黑" w:eastAsia="微软雅黑" w:hAnsi="微软雅黑" w:hint="eastAsia"/>
          <w:color w:val="000000" w:themeColor="text1"/>
          <w:kern w:val="24"/>
        </w:rPr>
        <w:t>片扫描系统简介、开关机、明场扫描与荧光扫描的设置、</w:t>
      </w:r>
      <w:proofErr w:type="spellStart"/>
      <w:r w:rsidR="00055DD8" w:rsidRPr="005943D5">
        <w:rPr>
          <w:rFonts w:ascii="微软雅黑" w:eastAsia="微软雅黑" w:hAnsi="微软雅黑" w:hint="eastAsia"/>
          <w:color w:val="000000" w:themeColor="text1"/>
          <w:kern w:val="24"/>
        </w:rPr>
        <w:t>SlideViewer</w:t>
      </w:r>
      <w:proofErr w:type="spellEnd"/>
      <w:r w:rsidR="00055DD8" w:rsidRPr="005943D5">
        <w:rPr>
          <w:rFonts w:ascii="微软雅黑" w:eastAsia="微软雅黑" w:hAnsi="微软雅黑" w:hint="eastAsia"/>
          <w:color w:val="000000" w:themeColor="text1"/>
          <w:kern w:val="24"/>
        </w:rPr>
        <w:t>软件操作等。</w:t>
      </w:r>
    </w:p>
    <w:p w14:paraId="1FFD37BA" w14:textId="19D6FEF0" w:rsidR="00DA7D48" w:rsidRPr="005943D5" w:rsidRDefault="00CB2378" w:rsidP="0088608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培训时间：</w:t>
      </w:r>
      <w:r w:rsidR="0055097D" w:rsidRPr="0055097D">
        <w:rPr>
          <w:rFonts w:ascii="微软雅黑" w:eastAsia="微软雅黑" w:hAnsi="微软雅黑" w:cstheme="minorBidi" w:hint="eastAsia"/>
          <w:color w:val="000000" w:themeColor="text1"/>
          <w:kern w:val="24"/>
        </w:rPr>
        <w:t>2025年</w:t>
      </w:r>
      <w:r w:rsidR="00B3523F">
        <w:rPr>
          <w:rFonts w:ascii="微软雅黑" w:eastAsia="微软雅黑" w:hAnsi="微软雅黑" w:cstheme="minorBidi"/>
          <w:color w:val="000000" w:themeColor="text1"/>
          <w:kern w:val="24"/>
        </w:rPr>
        <w:t>6</w:t>
      </w:r>
      <w:r w:rsidR="0055097D" w:rsidRPr="0055097D">
        <w:rPr>
          <w:rFonts w:ascii="微软雅黑" w:eastAsia="微软雅黑" w:hAnsi="微软雅黑" w:cstheme="minorBidi" w:hint="eastAsia"/>
          <w:color w:val="000000" w:themeColor="text1"/>
          <w:kern w:val="24"/>
        </w:rPr>
        <w:t>月</w:t>
      </w:r>
      <w:r w:rsidR="00B3523F">
        <w:rPr>
          <w:rFonts w:ascii="微软雅黑" w:eastAsia="微软雅黑" w:hAnsi="微软雅黑" w:cstheme="minorBidi"/>
          <w:color w:val="000000" w:themeColor="text1"/>
          <w:kern w:val="24"/>
        </w:rPr>
        <w:t>4</w:t>
      </w:r>
      <w:r w:rsidR="0055097D" w:rsidRPr="0055097D">
        <w:rPr>
          <w:rFonts w:ascii="微软雅黑" w:eastAsia="微软雅黑" w:hAnsi="微软雅黑" w:cstheme="minorBidi" w:hint="eastAsia"/>
          <w:color w:val="000000" w:themeColor="text1"/>
          <w:kern w:val="24"/>
        </w:rPr>
        <w:t>日（周三）9:00-11:00</w:t>
      </w:r>
    </w:p>
    <w:p w14:paraId="504F9FF4" w14:textId="165EE591" w:rsidR="00DA7D48" w:rsidRPr="005943D5" w:rsidRDefault="00DA7D48" w:rsidP="00886081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培训地点：</w:t>
      </w:r>
      <w:r w:rsidR="00CD5FF4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清华大学</w:t>
      </w:r>
      <w:r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医学科学楼C11</w:t>
      </w:r>
      <w:r w:rsidR="00CA54E0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7</w:t>
      </w:r>
    </w:p>
    <w:p w14:paraId="19B83520" w14:textId="302ADA19" w:rsidR="00DA7D48" w:rsidRPr="005943D5" w:rsidRDefault="00DA7D48" w:rsidP="00CD748E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联系</w:t>
      </w:r>
      <w:r w:rsidR="00765B63"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方式</w:t>
      </w:r>
      <w:r w:rsidRPr="005943D5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：</w:t>
      </w:r>
      <w:r w:rsidR="00E3148A" w:rsidRPr="005943D5">
        <w:rPr>
          <w:rFonts w:ascii="微软雅黑" w:eastAsia="微软雅黑" w:hAnsi="微软雅黑" w:hint="eastAsia"/>
          <w:color w:val="000000" w:themeColor="text1"/>
          <w:kern w:val="24"/>
        </w:rPr>
        <w:t>李老师</w:t>
      </w:r>
      <w:r w:rsidR="00551043" w:rsidRPr="005943D5">
        <w:rPr>
          <w:rFonts w:ascii="微软雅黑" w:eastAsia="微软雅黑" w:hAnsi="微软雅黑" w:hint="eastAsia"/>
          <w:color w:val="000000" w:themeColor="text1"/>
          <w:kern w:val="24"/>
        </w:rPr>
        <w:t xml:space="preserve"> </w:t>
      </w:r>
      <w:r w:rsidR="00A7037F" w:rsidRPr="005943D5">
        <w:rPr>
          <w:rFonts w:ascii="微软雅黑" w:eastAsia="微软雅黑" w:hAnsi="微软雅黑" w:hint="eastAsia"/>
          <w:color w:val="000000" w:themeColor="text1"/>
          <w:kern w:val="24"/>
        </w:rPr>
        <w:t>lq6975#mail.tsinghua.edu.cn</w:t>
      </w:r>
      <w:r w:rsidR="00B228B2" w:rsidRPr="005943D5">
        <w:rPr>
          <w:rFonts w:ascii="微软雅黑" w:eastAsia="微软雅黑" w:hAnsi="微软雅黑" w:hint="eastAsia"/>
          <w:color w:val="000000" w:themeColor="text1"/>
          <w:kern w:val="24"/>
        </w:rPr>
        <w:t>（发送邮件时请将“#”替换成“@”）</w:t>
      </w:r>
    </w:p>
    <w:p w14:paraId="4ADACC2A" w14:textId="1F0AFEEE" w:rsidR="00517293" w:rsidRPr="005943D5" w:rsidRDefault="00DA7D48" w:rsidP="00517293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color w:val="FF0000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报名方式：</w:t>
      </w:r>
      <w:r w:rsidR="00CA05CF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访问</w:t>
      </w:r>
      <w:r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链接</w:t>
      </w:r>
      <w:r w:rsidR="00CA05CF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：</w:t>
      </w:r>
      <w:r w:rsidR="00B3523F" w:rsidRPr="00B3523F">
        <w:rPr>
          <w:rFonts w:ascii="微软雅黑" w:eastAsia="微软雅黑" w:hAnsi="微软雅黑" w:cstheme="minorBidi"/>
          <w:color w:val="000000" w:themeColor="text1"/>
          <w:kern w:val="24"/>
        </w:rPr>
        <w:t>http://sapphireking.mikecrm.com/C2bWuOK</w:t>
      </w:r>
    </w:p>
    <w:p w14:paraId="4B172BAF" w14:textId="03E2A105" w:rsidR="00517293" w:rsidRPr="00A12849" w:rsidRDefault="00B3523F" w:rsidP="009B5A5A">
      <w:pPr>
        <w:widowControl/>
        <w:jc w:val="left"/>
        <w:rPr>
          <w:rFonts w:ascii="微软雅黑" w:eastAsia="微软雅黑" w:hAnsi="微软雅黑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0EB669" wp14:editId="1A223578">
            <wp:simplePos x="0" y="0"/>
            <wp:positionH relativeFrom="margin">
              <wp:posOffset>1600200</wp:posOffset>
            </wp:positionH>
            <wp:positionV relativeFrom="paragraph">
              <wp:posOffset>365760</wp:posOffset>
            </wp:positionV>
            <wp:extent cx="1706880" cy="1706880"/>
            <wp:effectExtent l="0" t="0" r="762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96" w:rsidRPr="005943D5">
        <w:rPr>
          <w:rFonts w:ascii="微软雅黑" w:eastAsia="微软雅黑" w:hAnsi="微软雅黑"/>
          <w:noProof/>
        </w:rPr>
        <w:t xml:space="preserve">   </w:t>
      </w:r>
      <w:r w:rsidR="00517293" w:rsidRPr="005943D5">
        <w:rPr>
          <w:rFonts w:ascii="微软雅黑" w:eastAsia="微软雅黑" w:hAnsi="微软雅黑"/>
          <w:noProof/>
        </w:rPr>
        <w:t xml:space="preserve"> </w:t>
      </w:r>
      <w:r w:rsidR="00FC2D8D">
        <w:rPr>
          <w:rFonts w:ascii="微软雅黑" w:eastAsia="微软雅黑" w:hAnsi="微软雅黑"/>
          <w:noProof/>
        </w:rPr>
        <w:t xml:space="preserve"> </w:t>
      </w:r>
      <w:r w:rsidR="00DA7D48" w:rsidRPr="005943D5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>或扫描二维码</w:t>
      </w:r>
      <w:r w:rsidR="005F05AF" w:rsidRPr="005943D5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>：</w:t>
      </w:r>
      <w:r w:rsidR="002161BD" w:rsidRPr="005943D5">
        <w:rPr>
          <w:rFonts w:ascii="微软雅黑" w:eastAsia="微软雅黑" w:hAnsi="微软雅黑" w:hint="eastAsia"/>
          <w:color w:val="000000" w:themeColor="text1"/>
          <w:kern w:val="24"/>
          <w:sz w:val="24"/>
          <w:szCs w:val="24"/>
        </w:rPr>
        <w:t xml:space="preserve"> </w:t>
      </w:r>
      <w:r w:rsidR="00367223" w:rsidRPr="005943D5">
        <w:rPr>
          <w:rFonts w:ascii="微软雅黑" w:eastAsia="微软雅黑" w:hAnsi="微软雅黑"/>
        </w:rPr>
        <w:fldChar w:fldCharType="begin"/>
      </w:r>
      <w:r w:rsidR="00367223" w:rsidRPr="005943D5">
        <w:rPr>
          <w:rFonts w:ascii="微软雅黑" w:eastAsia="微软雅黑" w:hAnsi="微软雅黑"/>
        </w:rPr>
        <w:instrText xml:space="preserve"> INCLUDEPICTURE "https://cn.mikecrm.com/ugc_4_a/pub/1c/1c1j2pznqbgd553n8c0px3psi16z5426/form/qr/k4SRgWI.png?v=sapphirekingN" \* MERGEFORMATINET </w:instrText>
      </w:r>
      <w:r w:rsidR="00367223" w:rsidRPr="005943D5">
        <w:rPr>
          <w:rFonts w:ascii="微软雅黑" w:eastAsia="微软雅黑" w:hAnsi="微软雅黑"/>
        </w:rPr>
        <w:fldChar w:fldCharType="end"/>
      </w:r>
      <w:r w:rsidR="0049704D" w:rsidRPr="005943D5">
        <w:rPr>
          <w:rFonts w:ascii="微软雅黑" w:eastAsia="微软雅黑" w:hAnsi="微软雅黑" w:cs="宋体"/>
          <w:kern w:val="0"/>
          <w:sz w:val="24"/>
          <w:szCs w:val="24"/>
        </w:rPr>
        <w:fldChar w:fldCharType="begin"/>
      </w:r>
      <w:r w:rsidR="0049704D" w:rsidRPr="005943D5">
        <w:rPr>
          <w:rFonts w:ascii="微软雅黑" w:eastAsia="微软雅黑" w:hAnsi="微软雅黑" w:cs="宋体"/>
          <w:kern w:val="0"/>
          <w:sz w:val="24"/>
          <w:szCs w:val="24"/>
        </w:rPr>
        <w:instrText xml:space="preserve"> INCLUDEPICTURE "https://www.mikecrm.com/ugc_4_a/pub/1c/1c1j2pznqbgd553n8c0px3psi16z5426/form/qr/Iod8rHb.png?v=sapphirekingN" \* MERGEFORMATINET </w:instrText>
      </w:r>
      <w:r w:rsidR="0049704D" w:rsidRPr="005943D5">
        <w:rPr>
          <w:rFonts w:ascii="微软雅黑" w:eastAsia="微软雅黑" w:hAnsi="微软雅黑" w:cs="宋体"/>
          <w:kern w:val="0"/>
          <w:sz w:val="24"/>
          <w:szCs w:val="24"/>
        </w:rPr>
        <w:fldChar w:fldCharType="end"/>
      </w:r>
    </w:p>
    <w:p w14:paraId="78C386FB" w14:textId="2D482B29" w:rsidR="00596A9C" w:rsidRPr="005943D5" w:rsidRDefault="00517293" w:rsidP="00596A9C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theme="minorBidi"/>
          <w:b/>
          <w:bCs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lastRenderedPageBreak/>
        <w:t xml:space="preserve">备注： </w:t>
      </w:r>
      <w:r w:rsidR="00D179D1" w:rsidRPr="005943D5">
        <w:rPr>
          <w:rFonts w:ascii="微软雅黑" w:eastAsia="微软雅黑" w:hAnsi="微软雅黑"/>
        </w:rPr>
        <w:fldChar w:fldCharType="begin"/>
      </w:r>
      <w:r w:rsidR="00D179D1" w:rsidRPr="005943D5">
        <w:rPr>
          <w:rFonts w:ascii="微软雅黑" w:eastAsia="微软雅黑" w:hAnsi="微软雅黑"/>
        </w:rPr>
        <w:instrText xml:space="preserve"> INCLUDEPICTURE "https://cn.mikecrm.com/ugc_4_a/pub/1c/1c1j2pznqbgd553n8c0px3psi16z5426/form/qr/Jh9hzwG.png?v=sapphirekingN" \* MERGEFORMATINET </w:instrText>
      </w:r>
      <w:r w:rsidR="00D179D1" w:rsidRPr="005943D5">
        <w:rPr>
          <w:rFonts w:ascii="微软雅黑" w:eastAsia="微软雅黑" w:hAnsi="微软雅黑"/>
        </w:rPr>
        <w:fldChar w:fldCharType="end"/>
      </w:r>
    </w:p>
    <w:p w14:paraId="1EC978EE" w14:textId="45690862" w:rsidR="00A7037F" w:rsidRPr="005943D5" w:rsidRDefault="00A7037F" w:rsidP="00B228B2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 w:themeColor="text1"/>
          <w:kern w:val="24"/>
        </w:rPr>
      </w:pPr>
      <w:r w:rsidRPr="005943D5">
        <w:rPr>
          <w:rFonts w:ascii="微软雅黑" w:eastAsia="微软雅黑" w:hAnsi="微软雅黑"/>
          <w:color w:val="000000" w:themeColor="text1"/>
          <w:kern w:val="24"/>
        </w:rPr>
        <w:t>为保证培训效果，每次培训人数上限为4名，额满即止</w:t>
      </w:r>
      <w:r w:rsidRPr="005943D5">
        <w:rPr>
          <w:rFonts w:ascii="微软雅黑" w:eastAsia="微软雅黑" w:hAnsi="微软雅黑" w:hint="eastAsia"/>
          <w:color w:val="000000" w:themeColor="text1"/>
          <w:kern w:val="24"/>
        </w:rPr>
        <w:t>；</w:t>
      </w:r>
      <w:r w:rsidRPr="005943D5">
        <w:rPr>
          <w:rFonts w:ascii="微软雅黑" w:eastAsia="微软雅黑" w:hAnsi="微软雅黑"/>
          <w:color w:val="000000" w:themeColor="text1"/>
          <w:kern w:val="24"/>
        </w:rPr>
        <w:t>报名</w:t>
      </w:r>
      <w:r w:rsidR="00A516B6" w:rsidRPr="005943D5">
        <w:rPr>
          <w:rFonts w:ascii="微软雅黑" w:eastAsia="微软雅黑" w:hAnsi="微软雅黑" w:hint="eastAsia"/>
          <w:color w:val="000000" w:themeColor="text1"/>
          <w:kern w:val="24"/>
        </w:rPr>
        <w:t>截止后将发送邮件确认。</w:t>
      </w:r>
    </w:p>
    <w:p w14:paraId="4F34A38A" w14:textId="1B36F71E" w:rsidR="00A7037F" w:rsidRPr="005943D5" w:rsidRDefault="00A7037F" w:rsidP="00A7037F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 w:themeColor="text1"/>
          <w:kern w:val="24"/>
        </w:rPr>
      </w:pPr>
      <w:r w:rsidRPr="005943D5">
        <w:rPr>
          <w:rFonts w:ascii="微软雅黑" w:eastAsia="微软雅黑" w:hAnsi="微软雅黑" w:hint="eastAsia"/>
          <w:color w:val="000000" w:themeColor="text1"/>
          <w:kern w:val="24"/>
        </w:rPr>
        <w:t>本次报名为</w:t>
      </w:r>
      <w:proofErr w:type="gramStart"/>
      <w:r w:rsidRPr="005943D5">
        <w:rPr>
          <w:rFonts w:ascii="微软雅黑" w:eastAsia="微软雅黑" w:hAnsi="微软雅黑" w:hint="eastAsia"/>
          <w:color w:val="000000" w:themeColor="text1"/>
          <w:kern w:val="24"/>
        </w:rPr>
        <w:t>二维码报名</w:t>
      </w:r>
      <w:proofErr w:type="gramEnd"/>
      <w:r w:rsidRPr="005943D5">
        <w:rPr>
          <w:rFonts w:ascii="微软雅黑" w:eastAsia="微软雅黑" w:hAnsi="微软雅黑" w:hint="eastAsia"/>
          <w:color w:val="000000" w:themeColor="text1"/>
          <w:kern w:val="24"/>
        </w:rPr>
        <w:t>，提交报名信息即报名成功，如需取消报名，请提前</w:t>
      </w:r>
      <w:r w:rsidR="00A516B6" w:rsidRPr="005943D5">
        <w:rPr>
          <w:rFonts w:ascii="微软雅黑" w:eastAsia="微软雅黑" w:hAnsi="微软雅黑" w:hint="eastAsia"/>
          <w:color w:val="000000" w:themeColor="text1"/>
          <w:kern w:val="24"/>
        </w:rPr>
        <w:t>1天</w:t>
      </w:r>
      <w:r w:rsidRPr="005943D5">
        <w:rPr>
          <w:rFonts w:ascii="微软雅黑" w:eastAsia="微软雅黑" w:hAnsi="微软雅黑" w:hint="eastAsia"/>
          <w:color w:val="000000" w:themeColor="text1"/>
          <w:kern w:val="24"/>
        </w:rPr>
        <w:t>联系我们。</w:t>
      </w:r>
    </w:p>
    <w:p w14:paraId="3FE5381A" w14:textId="66FD6B27" w:rsidR="00A7037F" w:rsidRPr="005943D5" w:rsidRDefault="00B228B2" w:rsidP="00A7037F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 w:themeColor="text1"/>
          <w:kern w:val="24"/>
        </w:rPr>
      </w:pPr>
      <w:r w:rsidRPr="005943D5">
        <w:rPr>
          <w:rFonts w:ascii="微软雅黑" w:eastAsia="微软雅黑" w:hAnsi="微软雅黑"/>
          <w:color w:val="000000" w:themeColor="text1"/>
          <w:kern w:val="24"/>
        </w:rPr>
        <w:t>培训费用：</w:t>
      </w:r>
      <w:r w:rsidR="00055DD8" w:rsidRPr="005943D5">
        <w:rPr>
          <w:rFonts w:ascii="微软雅黑" w:eastAsia="微软雅黑" w:hAnsi="微软雅黑" w:hint="eastAsia"/>
          <w:color w:val="000000" w:themeColor="text1"/>
          <w:kern w:val="24"/>
        </w:rPr>
        <w:t>每人收取1小时机时费</w:t>
      </w:r>
      <w:r w:rsidR="00A516B6" w:rsidRPr="005943D5">
        <w:rPr>
          <w:rFonts w:ascii="微软雅黑" w:eastAsia="微软雅黑" w:hAnsi="微软雅黑" w:hint="eastAsia"/>
          <w:color w:val="000000" w:themeColor="text1"/>
          <w:kern w:val="24"/>
        </w:rPr>
        <w:t>，未提前取消正常计费。</w:t>
      </w:r>
    </w:p>
    <w:p w14:paraId="1D008682" w14:textId="690A351F" w:rsidR="00A7037F" w:rsidRPr="005943D5" w:rsidRDefault="00A7037F" w:rsidP="00A7037F">
      <w:pPr>
        <w:pStyle w:val="a7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 w:themeColor="text1"/>
          <w:kern w:val="24"/>
        </w:rPr>
      </w:pPr>
    </w:p>
    <w:p w14:paraId="5F59F32E" w14:textId="7C3279C1" w:rsidR="00A7037F" w:rsidRPr="005943D5" w:rsidRDefault="00A7037F" w:rsidP="00A7037F">
      <w:pPr>
        <w:pStyle w:val="a7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 w:themeColor="text1"/>
          <w:kern w:val="24"/>
        </w:rPr>
      </w:pPr>
    </w:p>
    <w:p w14:paraId="6B089607" w14:textId="7E84304A" w:rsidR="00DA7D48" w:rsidRPr="005943D5" w:rsidRDefault="00DA7D48" w:rsidP="00A7037F">
      <w:pPr>
        <w:pStyle w:val="a7"/>
        <w:spacing w:before="0" w:beforeAutospacing="0" w:after="0" w:afterAutospacing="0" w:line="360" w:lineRule="auto"/>
        <w:ind w:left="1322"/>
        <w:jc w:val="right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细胞生物学平台</w:t>
      </w:r>
    </w:p>
    <w:p w14:paraId="43708B1F" w14:textId="2E1CA436" w:rsidR="00052DB1" w:rsidRPr="005943D5" w:rsidRDefault="0048685E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="微软雅黑" w:eastAsia="微软雅黑" w:hAnsi="微软雅黑" w:cstheme="minorBidi"/>
          <w:color w:val="000000" w:themeColor="text1"/>
          <w:kern w:val="24"/>
        </w:rPr>
      </w:pPr>
      <w:r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 xml:space="preserve"> </w:t>
      </w:r>
      <w:r w:rsidRPr="005943D5">
        <w:rPr>
          <w:rFonts w:ascii="微软雅黑" w:eastAsia="微软雅黑" w:hAnsi="微软雅黑" w:cstheme="minorBidi"/>
          <w:color w:val="000000" w:themeColor="text1"/>
          <w:kern w:val="24"/>
        </w:rPr>
        <w:t xml:space="preserve"> </w:t>
      </w:r>
      <w:r w:rsidR="00DA7D48" w:rsidRPr="005943D5">
        <w:rPr>
          <w:rFonts w:ascii="微软雅黑" w:eastAsia="微软雅黑" w:hAnsi="微软雅黑" w:cstheme="minorBidi" w:hint="eastAsia"/>
          <w:color w:val="000000" w:themeColor="text1"/>
          <w:kern w:val="24"/>
        </w:rPr>
        <w:t>生物医学测试中心</w:t>
      </w:r>
    </w:p>
    <w:sectPr w:rsidR="00052DB1" w:rsidRPr="005943D5" w:rsidSect="0077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0B2F" w14:textId="77777777" w:rsidR="00452159" w:rsidRDefault="00452159" w:rsidP="00CB2378">
      <w:r>
        <w:separator/>
      </w:r>
    </w:p>
  </w:endnote>
  <w:endnote w:type="continuationSeparator" w:id="0">
    <w:p w14:paraId="3C81513C" w14:textId="77777777" w:rsidR="00452159" w:rsidRDefault="00452159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1FB8" w14:textId="77777777" w:rsidR="00452159" w:rsidRDefault="00452159" w:rsidP="00CB2378">
      <w:r>
        <w:separator/>
      </w:r>
    </w:p>
  </w:footnote>
  <w:footnote w:type="continuationSeparator" w:id="0">
    <w:p w14:paraId="4E19143F" w14:textId="77777777" w:rsidR="00452159" w:rsidRDefault="00452159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776"/>
    <w:multiLevelType w:val="hybridMultilevel"/>
    <w:tmpl w:val="2AA42F5A"/>
    <w:lvl w:ilvl="0" w:tplc="894476B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F4B4532"/>
    <w:multiLevelType w:val="hybridMultilevel"/>
    <w:tmpl w:val="8390B52E"/>
    <w:lvl w:ilvl="0" w:tplc="85BE5B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5D45"/>
    <w:rsid w:val="00017F1D"/>
    <w:rsid w:val="00032BA9"/>
    <w:rsid w:val="0003430C"/>
    <w:rsid w:val="00040073"/>
    <w:rsid w:val="0004753D"/>
    <w:rsid w:val="00052DB1"/>
    <w:rsid w:val="00055DD8"/>
    <w:rsid w:val="00056728"/>
    <w:rsid w:val="0007054D"/>
    <w:rsid w:val="000745B0"/>
    <w:rsid w:val="000751E3"/>
    <w:rsid w:val="000854A7"/>
    <w:rsid w:val="000A0682"/>
    <w:rsid w:val="000A72DB"/>
    <w:rsid w:val="000D2EA1"/>
    <w:rsid w:val="00115AC6"/>
    <w:rsid w:val="00122906"/>
    <w:rsid w:val="00137F4C"/>
    <w:rsid w:val="00140091"/>
    <w:rsid w:val="0015168F"/>
    <w:rsid w:val="00153CEE"/>
    <w:rsid w:val="001555F1"/>
    <w:rsid w:val="00161A76"/>
    <w:rsid w:val="00163FF3"/>
    <w:rsid w:val="001671B6"/>
    <w:rsid w:val="00191A97"/>
    <w:rsid w:val="00195CF8"/>
    <w:rsid w:val="001A5CD0"/>
    <w:rsid w:val="001A5F47"/>
    <w:rsid w:val="001A7318"/>
    <w:rsid w:val="001B0E93"/>
    <w:rsid w:val="001B0F06"/>
    <w:rsid w:val="001B7F32"/>
    <w:rsid w:val="001C522F"/>
    <w:rsid w:val="001D7DA1"/>
    <w:rsid w:val="001E3C2A"/>
    <w:rsid w:val="00200D38"/>
    <w:rsid w:val="002010CE"/>
    <w:rsid w:val="00214F45"/>
    <w:rsid w:val="002161BD"/>
    <w:rsid w:val="00220ABC"/>
    <w:rsid w:val="00232F20"/>
    <w:rsid w:val="0024688C"/>
    <w:rsid w:val="00247B50"/>
    <w:rsid w:val="002509A4"/>
    <w:rsid w:val="00251799"/>
    <w:rsid w:val="00253321"/>
    <w:rsid w:val="00257FEF"/>
    <w:rsid w:val="002A461D"/>
    <w:rsid w:val="002A5D83"/>
    <w:rsid w:val="002B28C7"/>
    <w:rsid w:val="002B6824"/>
    <w:rsid w:val="002D40D5"/>
    <w:rsid w:val="00307518"/>
    <w:rsid w:val="00367223"/>
    <w:rsid w:val="0037228F"/>
    <w:rsid w:val="003757F9"/>
    <w:rsid w:val="00381872"/>
    <w:rsid w:val="00387002"/>
    <w:rsid w:val="003929EE"/>
    <w:rsid w:val="003A096A"/>
    <w:rsid w:val="003C107F"/>
    <w:rsid w:val="003D0C28"/>
    <w:rsid w:val="003E2CAF"/>
    <w:rsid w:val="003F4541"/>
    <w:rsid w:val="00410A8E"/>
    <w:rsid w:val="0041386D"/>
    <w:rsid w:val="00413C55"/>
    <w:rsid w:val="00424629"/>
    <w:rsid w:val="004355CA"/>
    <w:rsid w:val="00452159"/>
    <w:rsid w:val="0045540A"/>
    <w:rsid w:val="00480F66"/>
    <w:rsid w:val="0048685E"/>
    <w:rsid w:val="00486B3F"/>
    <w:rsid w:val="0049704D"/>
    <w:rsid w:val="004A2C2B"/>
    <w:rsid w:val="004A48D2"/>
    <w:rsid w:val="004B3A46"/>
    <w:rsid w:val="004B3D2A"/>
    <w:rsid w:val="004C3BEC"/>
    <w:rsid w:val="004D5416"/>
    <w:rsid w:val="004D6D22"/>
    <w:rsid w:val="004D7E23"/>
    <w:rsid w:val="004F6916"/>
    <w:rsid w:val="004F6BFA"/>
    <w:rsid w:val="00502875"/>
    <w:rsid w:val="00517293"/>
    <w:rsid w:val="00517C6C"/>
    <w:rsid w:val="00527648"/>
    <w:rsid w:val="00530140"/>
    <w:rsid w:val="005364E1"/>
    <w:rsid w:val="005454E0"/>
    <w:rsid w:val="0055097D"/>
    <w:rsid w:val="00551043"/>
    <w:rsid w:val="00551822"/>
    <w:rsid w:val="0057200A"/>
    <w:rsid w:val="00585456"/>
    <w:rsid w:val="005875B6"/>
    <w:rsid w:val="00591589"/>
    <w:rsid w:val="005943D5"/>
    <w:rsid w:val="00596A9C"/>
    <w:rsid w:val="005A19A5"/>
    <w:rsid w:val="005A1BC7"/>
    <w:rsid w:val="005C48E1"/>
    <w:rsid w:val="005D1494"/>
    <w:rsid w:val="005F05AF"/>
    <w:rsid w:val="005F14EB"/>
    <w:rsid w:val="005F3589"/>
    <w:rsid w:val="005F359C"/>
    <w:rsid w:val="005F68C1"/>
    <w:rsid w:val="006008CF"/>
    <w:rsid w:val="006061AD"/>
    <w:rsid w:val="00613D96"/>
    <w:rsid w:val="006218A0"/>
    <w:rsid w:val="00625192"/>
    <w:rsid w:val="00630EB2"/>
    <w:rsid w:val="0063471B"/>
    <w:rsid w:val="006368C8"/>
    <w:rsid w:val="006421A7"/>
    <w:rsid w:val="00647ED0"/>
    <w:rsid w:val="006518BC"/>
    <w:rsid w:val="0066687B"/>
    <w:rsid w:val="00666DAB"/>
    <w:rsid w:val="006736D9"/>
    <w:rsid w:val="00673C3E"/>
    <w:rsid w:val="00684618"/>
    <w:rsid w:val="00690F5A"/>
    <w:rsid w:val="006B5CB1"/>
    <w:rsid w:val="006B71ED"/>
    <w:rsid w:val="006D2BD4"/>
    <w:rsid w:val="006D42B5"/>
    <w:rsid w:val="006F3827"/>
    <w:rsid w:val="00716155"/>
    <w:rsid w:val="00717004"/>
    <w:rsid w:val="0073074D"/>
    <w:rsid w:val="0073693E"/>
    <w:rsid w:val="00762CDA"/>
    <w:rsid w:val="00765B63"/>
    <w:rsid w:val="00766AEA"/>
    <w:rsid w:val="00773020"/>
    <w:rsid w:val="007846A1"/>
    <w:rsid w:val="00784BCC"/>
    <w:rsid w:val="007A6487"/>
    <w:rsid w:val="007A7352"/>
    <w:rsid w:val="007B1530"/>
    <w:rsid w:val="007C6F64"/>
    <w:rsid w:val="007C7070"/>
    <w:rsid w:val="007D13A3"/>
    <w:rsid w:val="007D2B38"/>
    <w:rsid w:val="007D61FC"/>
    <w:rsid w:val="007D7623"/>
    <w:rsid w:val="00810EF8"/>
    <w:rsid w:val="00811D9F"/>
    <w:rsid w:val="00812F43"/>
    <w:rsid w:val="00815BD2"/>
    <w:rsid w:val="00827CDB"/>
    <w:rsid w:val="008837CC"/>
    <w:rsid w:val="00883A97"/>
    <w:rsid w:val="00883B3C"/>
    <w:rsid w:val="00886081"/>
    <w:rsid w:val="00894CAB"/>
    <w:rsid w:val="008A0C79"/>
    <w:rsid w:val="008A34A8"/>
    <w:rsid w:val="008B4DC7"/>
    <w:rsid w:val="008D2306"/>
    <w:rsid w:val="008D3491"/>
    <w:rsid w:val="008D5978"/>
    <w:rsid w:val="008D6A8E"/>
    <w:rsid w:val="008D75E3"/>
    <w:rsid w:val="008E0C79"/>
    <w:rsid w:val="0090280A"/>
    <w:rsid w:val="00915801"/>
    <w:rsid w:val="009165CC"/>
    <w:rsid w:val="00922F24"/>
    <w:rsid w:val="009243FD"/>
    <w:rsid w:val="009301F2"/>
    <w:rsid w:val="009441F1"/>
    <w:rsid w:val="009516FE"/>
    <w:rsid w:val="00954F88"/>
    <w:rsid w:val="00964F51"/>
    <w:rsid w:val="00966736"/>
    <w:rsid w:val="00966F7D"/>
    <w:rsid w:val="009858AE"/>
    <w:rsid w:val="00986DA9"/>
    <w:rsid w:val="009974D6"/>
    <w:rsid w:val="009A0903"/>
    <w:rsid w:val="009A5444"/>
    <w:rsid w:val="009A6B89"/>
    <w:rsid w:val="009B017B"/>
    <w:rsid w:val="009B57F8"/>
    <w:rsid w:val="009B5A5A"/>
    <w:rsid w:val="009B64AB"/>
    <w:rsid w:val="009D3260"/>
    <w:rsid w:val="009E5867"/>
    <w:rsid w:val="009F0667"/>
    <w:rsid w:val="00A031E2"/>
    <w:rsid w:val="00A12849"/>
    <w:rsid w:val="00A37235"/>
    <w:rsid w:val="00A41FD5"/>
    <w:rsid w:val="00A516B6"/>
    <w:rsid w:val="00A52E26"/>
    <w:rsid w:val="00A7037F"/>
    <w:rsid w:val="00A765B9"/>
    <w:rsid w:val="00A774AF"/>
    <w:rsid w:val="00A827E7"/>
    <w:rsid w:val="00AB28F3"/>
    <w:rsid w:val="00AE5242"/>
    <w:rsid w:val="00AF2056"/>
    <w:rsid w:val="00B0438E"/>
    <w:rsid w:val="00B069F4"/>
    <w:rsid w:val="00B228B2"/>
    <w:rsid w:val="00B251A4"/>
    <w:rsid w:val="00B303A7"/>
    <w:rsid w:val="00B35119"/>
    <w:rsid w:val="00B3523F"/>
    <w:rsid w:val="00B461E2"/>
    <w:rsid w:val="00B52DBC"/>
    <w:rsid w:val="00B5585D"/>
    <w:rsid w:val="00B609E6"/>
    <w:rsid w:val="00B60AEF"/>
    <w:rsid w:val="00B62DF0"/>
    <w:rsid w:val="00B81E50"/>
    <w:rsid w:val="00B84DBD"/>
    <w:rsid w:val="00BA0670"/>
    <w:rsid w:val="00BB26C8"/>
    <w:rsid w:val="00BC0FDF"/>
    <w:rsid w:val="00BC542B"/>
    <w:rsid w:val="00BE68F3"/>
    <w:rsid w:val="00BE6A85"/>
    <w:rsid w:val="00BF693A"/>
    <w:rsid w:val="00C07F50"/>
    <w:rsid w:val="00C208FC"/>
    <w:rsid w:val="00C22D0C"/>
    <w:rsid w:val="00C26238"/>
    <w:rsid w:val="00C45ED7"/>
    <w:rsid w:val="00C4699D"/>
    <w:rsid w:val="00C61723"/>
    <w:rsid w:val="00C73878"/>
    <w:rsid w:val="00C77E59"/>
    <w:rsid w:val="00C86BA5"/>
    <w:rsid w:val="00CA05CF"/>
    <w:rsid w:val="00CA54E0"/>
    <w:rsid w:val="00CA7A15"/>
    <w:rsid w:val="00CB2378"/>
    <w:rsid w:val="00CC0543"/>
    <w:rsid w:val="00CD5FF4"/>
    <w:rsid w:val="00CD748E"/>
    <w:rsid w:val="00CE135C"/>
    <w:rsid w:val="00D00309"/>
    <w:rsid w:val="00D040C4"/>
    <w:rsid w:val="00D148F8"/>
    <w:rsid w:val="00D16CAE"/>
    <w:rsid w:val="00D179D1"/>
    <w:rsid w:val="00D411C6"/>
    <w:rsid w:val="00D524AC"/>
    <w:rsid w:val="00D544E1"/>
    <w:rsid w:val="00D547F9"/>
    <w:rsid w:val="00D775BE"/>
    <w:rsid w:val="00D80F60"/>
    <w:rsid w:val="00D81C3B"/>
    <w:rsid w:val="00D86838"/>
    <w:rsid w:val="00D9751D"/>
    <w:rsid w:val="00DA7D48"/>
    <w:rsid w:val="00DD7FE7"/>
    <w:rsid w:val="00DE4FCF"/>
    <w:rsid w:val="00DF35CF"/>
    <w:rsid w:val="00E061D8"/>
    <w:rsid w:val="00E113E3"/>
    <w:rsid w:val="00E12E63"/>
    <w:rsid w:val="00E2084A"/>
    <w:rsid w:val="00E22C28"/>
    <w:rsid w:val="00E3148A"/>
    <w:rsid w:val="00E4291F"/>
    <w:rsid w:val="00E47152"/>
    <w:rsid w:val="00EA5DE1"/>
    <w:rsid w:val="00EB21DF"/>
    <w:rsid w:val="00EB5417"/>
    <w:rsid w:val="00EC22BC"/>
    <w:rsid w:val="00EC2E54"/>
    <w:rsid w:val="00EC72BD"/>
    <w:rsid w:val="00EC7AC6"/>
    <w:rsid w:val="00F016A1"/>
    <w:rsid w:val="00F169F9"/>
    <w:rsid w:val="00F4397C"/>
    <w:rsid w:val="00F651E2"/>
    <w:rsid w:val="00F67974"/>
    <w:rsid w:val="00F72EF0"/>
    <w:rsid w:val="00F83925"/>
    <w:rsid w:val="00F85110"/>
    <w:rsid w:val="00F97093"/>
    <w:rsid w:val="00FA48D1"/>
    <w:rsid w:val="00FA7FFD"/>
    <w:rsid w:val="00FC2D8D"/>
    <w:rsid w:val="00FD21D2"/>
    <w:rsid w:val="00FD3504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2DF85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12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178</cp:revision>
  <dcterms:created xsi:type="dcterms:W3CDTF">2021-11-11T01:43:00Z</dcterms:created>
  <dcterms:modified xsi:type="dcterms:W3CDTF">2025-05-27T01:26:00Z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f8649eb05486230e452427c00539d20c34bcce3daa49ad164d6314dcc31de784</vt:lpwstr>
  </property>
</Properties>
</file>